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39" w:rsidRDefault="005B5039">
      <w:pPr>
        <w:spacing w:before="67" w:line="360" w:lineRule="auto"/>
        <w:ind w:left="219" w:right="110" w:firstLine="706"/>
        <w:jc w:val="both"/>
        <w:rPr>
          <w:sz w:val="28"/>
        </w:rPr>
      </w:pPr>
      <w:r>
        <w:rPr>
          <w:sz w:val="28"/>
        </w:rPr>
        <w:t>Для выпускников 2022 года в период с 10 феврал</w:t>
      </w:r>
      <w:r w:rsidR="00956B50">
        <w:rPr>
          <w:sz w:val="28"/>
        </w:rPr>
        <w:t xml:space="preserve">я </w:t>
      </w:r>
      <w:r>
        <w:rPr>
          <w:sz w:val="28"/>
        </w:rPr>
        <w:t>2022</w:t>
      </w:r>
      <w:r w:rsidR="00956B50">
        <w:rPr>
          <w:sz w:val="28"/>
        </w:rPr>
        <w:t xml:space="preserve"> года</w:t>
      </w:r>
      <w:r w:rsidR="00956B50">
        <w:rPr>
          <w:spacing w:val="1"/>
          <w:sz w:val="28"/>
        </w:rPr>
        <w:t xml:space="preserve"> </w:t>
      </w:r>
      <w:r w:rsidR="00956B50">
        <w:rPr>
          <w:sz w:val="28"/>
        </w:rPr>
        <w:t>организована</w:t>
      </w:r>
      <w:r w:rsidR="00956B50">
        <w:rPr>
          <w:spacing w:val="1"/>
          <w:sz w:val="28"/>
        </w:rPr>
        <w:t xml:space="preserve"> </w:t>
      </w:r>
      <w:r w:rsidR="00956B50">
        <w:rPr>
          <w:sz w:val="28"/>
        </w:rPr>
        <w:t>централизованная</w:t>
      </w:r>
      <w:r w:rsidR="00956B50">
        <w:rPr>
          <w:spacing w:val="1"/>
          <w:sz w:val="28"/>
        </w:rPr>
        <w:t xml:space="preserve"> </w:t>
      </w:r>
      <w:r w:rsidR="00956B50">
        <w:rPr>
          <w:sz w:val="28"/>
        </w:rPr>
        <w:t>выдача</w:t>
      </w:r>
      <w:r w:rsidR="00956B50">
        <w:rPr>
          <w:spacing w:val="1"/>
          <w:sz w:val="28"/>
        </w:rPr>
        <w:t xml:space="preserve"> </w:t>
      </w:r>
      <w:r w:rsidR="00956B50">
        <w:rPr>
          <w:sz w:val="28"/>
        </w:rPr>
        <w:t>дипломов</w:t>
      </w:r>
      <w:r w:rsidR="00956B50">
        <w:rPr>
          <w:spacing w:val="1"/>
          <w:sz w:val="28"/>
        </w:rPr>
        <w:t xml:space="preserve"> </w:t>
      </w:r>
      <w:r w:rsidR="00956B50">
        <w:rPr>
          <w:sz w:val="28"/>
        </w:rPr>
        <w:t>по</w:t>
      </w:r>
      <w:r w:rsidR="00956B50">
        <w:rPr>
          <w:spacing w:val="1"/>
          <w:sz w:val="28"/>
        </w:rPr>
        <w:t xml:space="preserve"> </w:t>
      </w:r>
      <w:r w:rsidR="00956B50">
        <w:rPr>
          <w:sz w:val="28"/>
        </w:rPr>
        <w:t>адресу:</w:t>
      </w:r>
      <w:r w:rsidR="00956B50">
        <w:rPr>
          <w:spacing w:val="1"/>
          <w:sz w:val="28"/>
        </w:rPr>
        <w:t xml:space="preserve"> </w:t>
      </w:r>
      <w:r w:rsidR="00956B50">
        <w:rPr>
          <w:b/>
          <w:sz w:val="28"/>
        </w:rPr>
        <w:t>ул.</w:t>
      </w:r>
      <w:r w:rsidR="00956B50">
        <w:rPr>
          <w:b/>
          <w:spacing w:val="1"/>
          <w:sz w:val="28"/>
        </w:rPr>
        <w:t xml:space="preserve"> </w:t>
      </w:r>
      <w:r w:rsidR="00956B50">
        <w:rPr>
          <w:b/>
          <w:sz w:val="28"/>
        </w:rPr>
        <w:t>Политехническая, д. 29 (</w:t>
      </w:r>
      <w:r>
        <w:rPr>
          <w:b/>
          <w:sz w:val="28"/>
        </w:rPr>
        <w:t>Перв</w:t>
      </w:r>
      <w:r w:rsidR="00956B50">
        <w:rPr>
          <w:b/>
          <w:sz w:val="28"/>
        </w:rPr>
        <w:t xml:space="preserve">ый учебный корпус, </w:t>
      </w:r>
      <w:r>
        <w:rPr>
          <w:b/>
          <w:sz w:val="28"/>
        </w:rPr>
        <w:t>кабинет 309</w:t>
      </w:r>
      <w:r w:rsidR="00956B50">
        <w:rPr>
          <w:b/>
          <w:sz w:val="28"/>
        </w:rPr>
        <w:t xml:space="preserve">). </w:t>
      </w:r>
    </w:p>
    <w:p w:rsidR="005B5039" w:rsidRDefault="00956B50">
      <w:pPr>
        <w:spacing w:before="67" w:line="360" w:lineRule="auto"/>
        <w:ind w:left="219" w:right="110" w:firstLine="706"/>
        <w:jc w:val="both"/>
        <w:rPr>
          <w:spacing w:val="1"/>
          <w:sz w:val="28"/>
        </w:rPr>
      </w:pPr>
      <w:r>
        <w:rPr>
          <w:sz w:val="28"/>
        </w:rPr>
        <w:t>Время выдачи: понедельник</w:t>
      </w:r>
      <w:r w:rsidR="005B5039">
        <w:rPr>
          <w:sz w:val="28"/>
        </w:rPr>
        <w:t>, четверг</w:t>
      </w:r>
      <w:r>
        <w:rPr>
          <w:sz w:val="28"/>
        </w:rPr>
        <w:t xml:space="preserve"> </w:t>
      </w:r>
      <w:r w:rsidR="005B5039">
        <w:rPr>
          <w:sz w:val="28"/>
        </w:rPr>
        <w:t xml:space="preserve">-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5B5039">
        <w:rPr>
          <w:sz w:val="28"/>
        </w:rPr>
        <w:t>09.3</w:t>
      </w:r>
      <w:r>
        <w:rPr>
          <w:sz w:val="28"/>
        </w:rPr>
        <w:t>0 до</w:t>
      </w:r>
      <w:r>
        <w:rPr>
          <w:spacing w:val="1"/>
          <w:sz w:val="28"/>
        </w:rPr>
        <w:t xml:space="preserve"> </w:t>
      </w:r>
      <w:r>
        <w:rPr>
          <w:sz w:val="28"/>
        </w:rPr>
        <w:t>13.00</w:t>
      </w:r>
      <w:r>
        <w:rPr>
          <w:spacing w:val="1"/>
          <w:sz w:val="28"/>
        </w:rPr>
        <w:t xml:space="preserve"> </w:t>
      </w:r>
    </w:p>
    <w:p w:rsidR="00235B3F" w:rsidRDefault="005B5039">
      <w:pPr>
        <w:spacing w:before="67" w:line="360" w:lineRule="auto"/>
        <w:ind w:left="219" w:right="110" w:firstLine="706"/>
        <w:jc w:val="both"/>
        <w:rPr>
          <w:sz w:val="28"/>
        </w:rPr>
      </w:pPr>
      <w:r>
        <w:rPr>
          <w:spacing w:val="1"/>
          <w:sz w:val="28"/>
        </w:rPr>
        <w:t xml:space="preserve">                          вторник, пятница – </w:t>
      </w:r>
      <w:r w:rsidR="00956B50">
        <w:rPr>
          <w:sz w:val="28"/>
        </w:rPr>
        <w:t>с</w:t>
      </w:r>
      <w:r w:rsidR="00956B50">
        <w:rPr>
          <w:spacing w:val="-2"/>
          <w:sz w:val="28"/>
        </w:rPr>
        <w:t xml:space="preserve"> </w:t>
      </w:r>
      <w:r w:rsidR="00956B50">
        <w:rPr>
          <w:sz w:val="28"/>
        </w:rPr>
        <w:t>14.00</w:t>
      </w:r>
      <w:r w:rsidR="00956B50">
        <w:rPr>
          <w:spacing w:val="1"/>
          <w:sz w:val="28"/>
        </w:rPr>
        <w:t xml:space="preserve"> </w:t>
      </w:r>
      <w:r w:rsidR="00956B50">
        <w:rPr>
          <w:sz w:val="28"/>
        </w:rPr>
        <w:t>до 18.00.</w:t>
      </w:r>
    </w:p>
    <w:p w:rsidR="00235B3F" w:rsidRDefault="00956B50">
      <w:pPr>
        <w:pStyle w:val="a3"/>
        <w:spacing w:before="1" w:line="360" w:lineRule="auto"/>
        <w:ind w:right="115" w:firstLine="566"/>
        <w:jc w:val="both"/>
      </w:pPr>
      <w:r>
        <w:t>Процедура</w:t>
      </w:r>
      <w:r>
        <w:rPr>
          <w:spacing w:val="1"/>
        </w:rPr>
        <w:t xml:space="preserve"> </w:t>
      </w:r>
      <w:r>
        <w:t>вручения</w:t>
      </w:r>
      <w:r>
        <w:rPr>
          <w:spacing w:val="1"/>
        </w:rPr>
        <w:t xml:space="preserve"> </w:t>
      </w:r>
      <w:r>
        <w:t>дипломов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B5039"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proofErr w:type="spellStart"/>
      <w:r>
        <w:t>Роспотребнадзора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</w:t>
      </w:r>
      <w:r>
        <w:t>лактике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(COVID-19).</w:t>
      </w:r>
    </w:p>
    <w:p w:rsidR="00235B3F" w:rsidRDefault="00956B50">
      <w:pPr>
        <w:pStyle w:val="a3"/>
        <w:spacing w:before="3" w:line="360" w:lineRule="auto"/>
        <w:ind w:right="114" w:firstLine="638"/>
        <w:jc w:val="both"/>
      </w:pP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диплома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отправить</w:t>
      </w:r>
      <w:r>
        <w:rPr>
          <w:spacing w:val="1"/>
        </w:rPr>
        <w:t xml:space="preserve"> </w:t>
      </w:r>
      <w:r>
        <w:t>заявку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ссылке: </w:t>
      </w:r>
      <w:hyperlink r:id="rId6">
        <w:r>
          <w:rPr>
            <w:color w:val="0462C1"/>
            <w:u w:val="single" w:color="0462C1"/>
          </w:rPr>
          <w:t>https://open.spbstu.ru/diplom/</w:t>
        </w:r>
        <w:r>
          <w:rPr>
            <w:color w:val="0462C1"/>
          </w:rPr>
          <w:t xml:space="preserve"> </w:t>
        </w:r>
      </w:hyperlink>
      <w:r>
        <w:t xml:space="preserve">с возможностью выбора </w:t>
      </w:r>
      <w:proofErr w:type="gramStart"/>
      <w:r>
        <w:t>удобных</w:t>
      </w:r>
      <w:proofErr w:type="gramEnd"/>
      <w:r>
        <w:t xml:space="preserve"> даты и</w:t>
      </w:r>
      <w:r>
        <w:rPr>
          <w:spacing w:val="-67"/>
        </w:rPr>
        <w:t xml:space="preserve"> </w:t>
      </w:r>
      <w:r>
        <w:t>времени получения</w:t>
      </w:r>
      <w:r>
        <w:rPr>
          <w:spacing w:val="1"/>
        </w:rPr>
        <w:t xml:space="preserve"> </w:t>
      </w:r>
      <w:r>
        <w:t>диплома,</w:t>
      </w:r>
      <w:r>
        <w:rPr>
          <w:spacing w:val="3"/>
        </w:rPr>
        <w:t xml:space="preserve"> </w:t>
      </w:r>
      <w:r>
        <w:t>по факту</w:t>
      </w:r>
      <w:r>
        <w:rPr>
          <w:spacing w:val="-4"/>
        </w:rPr>
        <w:t xml:space="preserve"> </w:t>
      </w:r>
      <w:r>
        <w:t>его готовности.</w:t>
      </w:r>
    </w:p>
    <w:p w:rsidR="00235B3F" w:rsidRDefault="00956B50">
      <w:pPr>
        <w:pStyle w:val="1"/>
        <w:spacing w:before="11"/>
        <w:ind w:left="786"/>
      </w:pPr>
      <w:r>
        <w:rPr>
          <w:u w:val="thick"/>
        </w:rPr>
        <w:t>Студент</w:t>
      </w:r>
      <w:r>
        <w:rPr>
          <w:spacing w:val="-4"/>
          <w:u w:val="thick"/>
        </w:rPr>
        <w:t xml:space="preserve"> </w:t>
      </w:r>
      <w:r>
        <w:rPr>
          <w:u w:val="thick"/>
        </w:rPr>
        <w:t>при</w:t>
      </w:r>
      <w:r>
        <w:rPr>
          <w:spacing w:val="-3"/>
          <w:u w:val="thick"/>
        </w:rPr>
        <w:t xml:space="preserve"> </w:t>
      </w:r>
      <w:r>
        <w:rPr>
          <w:u w:val="thick"/>
        </w:rPr>
        <w:t>себе</w:t>
      </w:r>
      <w:r>
        <w:rPr>
          <w:spacing w:val="-1"/>
          <w:u w:val="thick"/>
        </w:rPr>
        <w:t xml:space="preserve"> </w:t>
      </w:r>
      <w:r>
        <w:rPr>
          <w:u w:val="thick"/>
        </w:rPr>
        <w:t>должен</w:t>
      </w:r>
      <w:r>
        <w:rPr>
          <w:spacing w:val="-3"/>
          <w:u w:val="thick"/>
        </w:rPr>
        <w:t xml:space="preserve"> </w:t>
      </w:r>
      <w:r>
        <w:rPr>
          <w:u w:val="thick"/>
        </w:rPr>
        <w:t>иметь:</w:t>
      </w:r>
    </w:p>
    <w:p w:rsidR="00235B3F" w:rsidRDefault="00956B50">
      <w:pPr>
        <w:pStyle w:val="a4"/>
        <w:numPr>
          <w:ilvl w:val="0"/>
          <w:numId w:val="4"/>
        </w:numPr>
        <w:tabs>
          <w:tab w:val="left" w:pos="384"/>
        </w:tabs>
        <w:ind w:hanging="165"/>
        <w:rPr>
          <w:b/>
          <w:i/>
          <w:sz w:val="28"/>
        </w:rPr>
      </w:pPr>
      <w:r>
        <w:rPr>
          <w:b/>
          <w:i/>
          <w:sz w:val="28"/>
        </w:rPr>
        <w:t>паспорт;</w:t>
      </w:r>
    </w:p>
    <w:p w:rsidR="005B5039" w:rsidRDefault="005B5039">
      <w:pPr>
        <w:pStyle w:val="a4"/>
        <w:numPr>
          <w:ilvl w:val="0"/>
          <w:numId w:val="4"/>
        </w:numPr>
        <w:tabs>
          <w:tab w:val="left" w:pos="384"/>
        </w:tabs>
        <w:ind w:hanging="165"/>
        <w:rPr>
          <w:b/>
          <w:i/>
          <w:sz w:val="28"/>
        </w:rPr>
      </w:pPr>
      <w:r>
        <w:rPr>
          <w:b/>
          <w:i/>
          <w:sz w:val="28"/>
        </w:rPr>
        <w:t>копию СНИЛС;</w:t>
      </w:r>
    </w:p>
    <w:p w:rsidR="00235B3F" w:rsidRDefault="00956B50">
      <w:pPr>
        <w:pStyle w:val="a4"/>
        <w:numPr>
          <w:ilvl w:val="0"/>
          <w:numId w:val="4"/>
        </w:numPr>
        <w:tabs>
          <w:tab w:val="left" w:pos="384"/>
        </w:tabs>
        <w:spacing w:before="187"/>
        <w:ind w:hanging="165"/>
        <w:jc w:val="both"/>
        <w:rPr>
          <w:sz w:val="28"/>
        </w:rPr>
      </w:pPr>
      <w:r>
        <w:rPr>
          <w:sz w:val="28"/>
        </w:rPr>
        <w:t>электронный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пропуск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наличии).</w:t>
      </w:r>
    </w:p>
    <w:p w:rsidR="00235B3F" w:rsidRDefault="00956B50">
      <w:pPr>
        <w:pStyle w:val="a3"/>
        <w:spacing w:before="182" w:line="357" w:lineRule="auto"/>
        <w:ind w:right="108" w:firstLine="566"/>
        <w:jc w:val="both"/>
      </w:pPr>
      <w:r>
        <w:t>Диплом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владелец</w:t>
      </w:r>
      <w:r>
        <w:rPr>
          <w:spacing w:val="1"/>
        </w:rPr>
        <w:t xml:space="preserve"> </w:t>
      </w:r>
      <w:r>
        <w:t>лично,</w:t>
      </w:r>
      <w:r>
        <w:rPr>
          <w:spacing w:val="7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представитель</w:t>
      </w:r>
      <w:r>
        <w:rPr>
          <w:spacing w:val="-5"/>
        </w:rPr>
        <w:t xml:space="preserve"> </w:t>
      </w:r>
      <w:r>
        <w:t>владельца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нотариально</w:t>
      </w:r>
      <w:r>
        <w:rPr>
          <w:spacing w:val="6"/>
        </w:rPr>
        <w:t xml:space="preserve"> </w:t>
      </w:r>
      <w:r>
        <w:t>доверенности.</w:t>
      </w:r>
    </w:p>
    <w:p w:rsidR="005B5039" w:rsidRDefault="005B5039">
      <w:pPr>
        <w:pStyle w:val="a3"/>
        <w:spacing w:before="6" w:line="360" w:lineRule="auto"/>
        <w:ind w:right="110" w:firstLine="566"/>
        <w:jc w:val="both"/>
      </w:pPr>
      <w:r>
        <w:t xml:space="preserve">В связи с вступлением в силу постановления правительства Российской Федерации от 31.05.2021 №825 «О федеральной информационной системе «Федеральный реестр сведений о </w:t>
      </w:r>
      <w:proofErr w:type="gramStart"/>
      <w:r>
        <w:t>документах</w:t>
      </w:r>
      <w:proofErr w:type="gramEnd"/>
      <w:r>
        <w:t xml:space="preserve"> об образовании и (или) о квалификации, документах об обучении» (далее – ФРДО) загрузка Сведений о документах об образовании (далее – диплом) без данных СНИЛС невозможна.</w:t>
      </w:r>
    </w:p>
    <w:p w:rsidR="005B5039" w:rsidRDefault="005B5039">
      <w:pPr>
        <w:pStyle w:val="a3"/>
        <w:spacing w:before="6" w:line="360" w:lineRule="auto"/>
        <w:ind w:right="110" w:firstLine="566"/>
        <w:jc w:val="both"/>
      </w:pPr>
      <w:r>
        <w:t xml:space="preserve">Назначение конкретной даты выдачи диплома будет осуществляться только при заполнении всех полей, в том числе данных </w:t>
      </w:r>
      <w:r w:rsidRPr="005B5039">
        <w:rPr>
          <w:u w:val="single"/>
        </w:rPr>
        <w:t>СНИЛС.</w:t>
      </w:r>
    </w:p>
    <w:p w:rsidR="005B5039" w:rsidRDefault="005B5039">
      <w:pPr>
        <w:pStyle w:val="a3"/>
        <w:spacing w:before="6" w:line="360" w:lineRule="auto"/>
        <w:ind w:right="110" w:firstLine="566"/>
        <w:jc w:val="both"/>
      </w:pPr>
      <w:r>
        <w:t xml:space="preserve">Центр </w:t>
      </w:r>
      <w:proofErr w:type="spellStart"/>
      <w:r>
        <w:t>фандрайзинга</w:t>
      </w:r>
      <w:proofErr w:type="spellEnd"/>
      <w:r>
        <w:t xml:space="preserve"> и работы с выпускниками в период с 14 февраля по 7 марта 2022 года организует традиционное фотографирование выпускников в мантиях (с обязательной процедурой санитарной обработки). Для получения мантии нужно:</w:t>
      </w:r>
    </w:p>
    <w:p w:rsidR="005B5039" w:rsidRDefault="005B5039">
      <w:pPr>
        <w:pStyle w:val="a3"/>
        <w:spacing w:before="6" w:line="360" w:lineRule="auto"/>
        <w:ind w:right="110" w:firstLine="566"/>
        <w:jc w:val="both"/>
      </w:pPr>
      <w:r>
        <w:t xml:space="preserve">- написать на почту </w:t>
      </w:r>
      <w:hyperlink r:id="rId7" w:history="1">
        <w:r w:rsidRPr="00872225">
          <w:rPr>
            <w:rStyle w:val="a5"/>
            <w:lang w:val="en-US"/>
          </w:rPr>
          <w:t>alumni</w:t>
        </w:r>
        <w:r w:rsidRPr="005B5039">
          <w:rPr>
            <w:rStyle w:val="a5"/>
          </w:rPr>
          <w:t>@</w:t>
        </w:r>
        <w:proofErr w:type="spellStart"/>
        <w:r w:rsidRPr="00872225">
          <w:rPr>
            <w:rStyle w:val="a5"/>
            <w:lang w:val="en-US"/>
          </w:rPr>
          <w:t>spbstu</w:t>
        </w:r>
        <w:proofErr w:type="spellEnd"/>
        <w:r w:rsidRPr="005B5039">
          <w:rPr>
            <w:rStyle w:val="a5"/>
          </w:rPr>
          <w:t>.</w:t>
        </w:r>
        <w:proofErr w:type="spellStart"/>
        <w:r w:rsidRPr="00872225">
          <w:rPr>
            <w:rStyle w:val="a5"/>
            <w:lang w:val="en-US"/>
          </w:rPr>
          <w:t>ru</w:t>
        </w:r>
        <w:proofErr w:type="spellEnd"/>
      </w:hyperlink>
      <w:r>
        <w:t xml:space="preserve"> письмо с темой «МАНТИИ»,</w:t>
      </w:r>
    </w:p>
    <w:p w:rsidR="005B5039" w:rsidRDefault="005B5039">
      <w:pPr>
        <w:pStyle w:val="a3"/>
        <w:spacing w:before="6" w:line="360" w:lineRule="auto"/>
        <w:ind w:right="110" w:firstLine="566"/>
        <w:jc w:val="both"/>
      </w:pPr>
      <w:proofErr w:type="gramStart"/>
      <w:r>
        <w:lastRenderedPageBreak/>
        <w:t xml:space="preserve">- указать в письме желаемую дату и время получения мантий (режим выдачи мантий: </w:t>
      </w:r>
      <w:proofErr w:type="spellStart"/>
      <w:r w:rsidRPr="005B5039">
        <w:rPr>
          <w:b/>
        </w:rPr>
        <w:t>пн-чт</w:t>
      </w:r>
      <w:proofErr w:type="spellEnd"/>
      <w:r w:rsidRPr="005B5039">
        <w:rPr>
          <w:b/>
        </w:rPr>
        <w:t xml:space="preserve"> с 10.00 до 16.00, </w:t>
      </w:r>
      <w:proofErr w:type="spellStart"/>
      <w:r w:rsidRPr="005B5039">
        <w:rPr>
          <w:b/>
        </w:rPr>
        <w:t>пт</w:t>
      </w:r>
      <w:proofErr w:type="spellEnd"/>
      <w:r w:rsidRPr="005B5039">
        <w:rPr>
          <w:b/>
        </w:rPr>
        <w:t xml:space="preserve"> с 10.00 до 15.00</w:t>
      </w:r>
      <w:r>
        <w:rPr>
          <w:b/>
        </w:rPr>
        <w:t xml:space="preserve">, </w:t>
      </w:r>
      <w:r w:rsidRPr="005B5039">
        <w:t xml:space="preserve">а </w:t>
      </w:r>
      <w:r>
        <w:t>также ФИО и телефон контактного лица,</w:t>
      </w:r>
      <w:proofErr w:type="gramEnd"/>
    </w:p>
    <w:p w:rsidR="005B5039" w:rsidRDefault="005B5039">
      <w:pPr>
        <w:pStyle w:val="a3"/>
        <w:spacing w:before="6" w:line="360" w:lineRule="auto"/>
        <w:ind w:right="110" w:firstLine="566"/>
        <w:jc w:val="both"/>
      </w:pPr>
      <w:r>
        <w:t xml:space="preserve">- заполнить регистрационную форму: </w:t>
      </w:r>
      <w:hyperlink r:id="rId8" w:history="1">
        <w:r w:rsidR="009203E2" w:rsidRPr="00872225">
          <w:rPr>
            <w:rStyle w:val="a5"/>
            <w:lang w:val="en-US"/>
          </w:rPr>
          <w:t>https</w:t>
        </w:r>
        <w:r w:rsidR="009203E2" w:rsidRPr="00872225">
          <w:rPr>
            <w:rStyle w:val="a5"/>
          </w:rPr>
          <w:t>://</w:t>
        </w:r>
        <w:proofErr w:type="spellStart"/>
        <w:r w:rsidR="009203E2" w:rsidRPr="00872225">
          <w:rPr>
            <w:rStyle w:val="a5"/>
            <w:lang w:val="en-US"/>
          </w:rPr>
          <w:t>clck</w:t>
        </w:r>
        <w:proofErr w:type="spellEnd"/>
        <w:r w:rsidR="009203E2" w:rsidRPr="00872225">
          <w:rPr>
            <w:rStyle w:val="a5"/>
          </w:rPr>
          <w:t>.</w:t>
        </w:r>
        <w:proofErr w:type="spellStart"/>
        <w:r w:rsidR="009203E2" w:rsidRPr="00872225">
          <w:rPr>
            <w:rStyle w:val="a5"/>
            <w:lang w:val="en-US"/>
          </w:rPr>
          <w:t>ru</w:t>
        </w:r>
        <w:proofErr w:type="spellEnd"/>
        <w:r w:rsidR="009203E2" w:rsidRPr="00872225">
          <w:rPr>
            <w:rStyle w:val="a5"/>
          </w:rPr>
          <w:t>/</w:t>
        </w:r>
        <w:proofErr w:type="spellStart"/>
        <w:r w:rsidR="009203E2" w:rsidRPr="00872225">
          <w:rPr>
            <w:rStyle w:val="a5"/>
            <w:lang w:val="en-US"/>
          </w:rPr>
          <w:t>auq</w:t>
        </w:r>
        <w:proofErr w:type="spellEnd"/>
        <w:r w:rsidR="009203E2" w:rsidRPr="00872225">
          <w:rPr>
            <w:rStyle w:val="a5"/>
          </w:rPr>
          <w:t>2</w:t>
        </w:r>
        <w:r w:rsidR="009203E2" w:rsidRPr="00872225">
          <w:rPr>
            <w:rStyle w:val="a5"/>
            <w:lang w:val="en-US"/>
          </w:rPr>
          <w:t>K</w:t>
        </w:r>
      </w:hyperlink>
      <w:r w:rsidR="009203E2">
        <w:t xml:space="preserve"> ,</w:t>
      </w:r>
    </w:p>
    <w:p w:rsidR="009203E2" w:rsidRDefault="009203E2">
      <w:pPr>
        <w:pStyle w:val="a3"/>
        <w:spacing w:before="6" w:line="360" w:lineRule="auto"/>
        <w:ind w:right="110" w:firstLine="566"/>
        <w:jc w:val="both"/>
      </w:pPr>
      <w:r>
        <w:t>- прийти в Главное здание, кабинет 206.</w:t>
      </w:r>
    </w:p>
    <w:p w:rsidR="009203E2" w:rsidRDefault="009203E2">
      <w:pPr>
        <w:pStyle w:val="a3"/>
        <w:spacing w:before="6" w:line="360" w:lineRule="auto"/>
        <w:ind w:right="110" w:firstLine="566"/>
        <w:jc w:val="both"/>
      </w:pPr>
      <w:r>
        <w:t>Мантии выдаются сроком на 1 час.</w:t>
      </w:r>
    </w:p>
    <w:p w:rsidR="009203E2" w:rsidRPr="009203E2" w:rsidRDefault="009203E2">
      <w:pPr>
        <w:pStyle w:val="a3"/>
        <w:spacing w:before="6" w:line="360" w:lineRule="auto"/>
        <w:ind w:right="110" w:firstLine="566"/>
        <w:jc w:val="both"/>
      </w:pPr>
      <w:r>
        <w:t>Воспользоваться фотозоной можно не дожидаясь получения диплома.</w:t>
      </w:r>
    </w:p>
    <w:p w:rsidR="00235B3F" w:rsidRDefault="00956B50">
      <w:pPr>
        <w:pStyle w:val="a3"/>
        <w:spacing w:before="1" w:line="360" w:lineRule="auto"/>
        <w:ind w:right="106" w:firstLine="566"/>
        <w:jc w:val="both"/>
      </w:pPr>
      <w:r>
        <w:t>Только студенты, проживающие на территории РФ (за пределами</w:t>
      </w:r>
      <w:proofErr w:type="gramStart"/>
      <w:r>
        <w:t xml:space="preserve"> С</w:t>
      </w:r>
      <w:proofErr w:type="gramEnd"/>
      <w:r>
        <w:t>анкт-</w:t>
      </w:r>
      <w:r>
        <w:rPr>
          <w:spacing w:val="-67"/>
        </w:rPr>
        <w:t xml:space="preserve"> </w:t>
      </w:r>
      <w:r>
        <w:t>Петербурга и Ленинградской област</w:t>
      </w:r>
      <w:r>
        <w:t>и) имеют возможность получить диплом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операторов почтовой</w:t>
      </w:r>
      <w:r>
        <w:rPr>
          <w:spacing w:val="1"/>
        </w:rPr>
        <w:t xml:space="preserve"> </w:t>
      </w:r>
      <w:r>
        <w:t>связи.</w:t>
      </w:r>
    </w:p>
    <w:p w:rsidR="00235B3F" w:rsidRPr="009203E2" w:rsidRDefault="00956B50" w:rsidP="009203E2">
      <w:pPr>
        <w:pStyle w:val="a3"/>
        <w:spacing w:before="1" w:line="360" w:lineRule="auto"/>
        <w:ind w:right="103" w:firstLine="566"/>
        <w:jc w:val="both"/>
      </w:pPr>
      <w:r>
        <w:t>Пошаговая инструкция получения дипломов студентам, 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соотечественникам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ссылке:</w:t>
      </w:r>
      <w:r>
        <w:rPr>
          <w:spacing w:val="1"/>
        </w:rPr>
        <w:t xml:space="preserve"> </w:t>
      </w:r>
      <w:hyperlink r:id="rId9">
        <w:r>
          <w:rPr>
            <w:color w:val="0462C1"/>
            <w:u w:val="single" w:color="0462C1"/>
          </w:rPr>
          <w:t>https://www.spbstu.ru/graduates/diplomas-nonresident-graduates/</w:t>
        </w:r>
      </w:hyperlink>
      <w:r>
        <w:t>.</w:t>
      </w:r>
    </w:p>
    <w:p w:rsidR="009203E2" w:rsidRDefault="009203E2" w:rsidP="009203E2">
      <w:pPr>
        <w:pStyle w:val="a3"/>
        <w:spacing w:before="87" w:line="360" w:lineRule="auto"/>
        <w:ind w:firstLine="566"/>
        <w:jc w:val="both"/>
      </w:pPr>
      <w:bookmarkStart w:id="0" w:name="Описание_процедуры_получения_документов_"/>
      <w:bookmarkEnd w:id="0"/>
      <w:r>
        <w:t xml:space="preserve">Напоминаем, что в соответствии с приказом </w:t>
      </w:r>
      <w:proofErr w:type="spellStart"/>
      <w:r>
        <w:t>СПбПУ</w:t>
      </w:r>
      <w:proofErr w:type="spellEnd"/>
      <w:r>
        <w:t xml:space="preserve"> от 20.10.2021 №2166 «О рекомендациях по ведению безопасной деятельности» доступ посетителей в административные подразделения 1-го учебного корпуса осуществляется при условии наличия </w:t>
      </w:r>
      <w:r>
        <w:rPr>
          <w:lang w:val="en-US"/>
        </w:rPr>
        <w:t>QR</w:t>
      </w:r>
      <w:r>
        <w:t xml:space="preserve"> – кода, которым подтверждается получение гражданами второго компонента вакцины или однокомпонентной вакцины, или перенесенного заболевания </w:t>
      </w:r>
      <w:r>
        <w:rPr>
          <w:lang w:val="en-US"/>
        </w:rPr>
        <w:t>COVID</w:t>
      </w:r>
      <w:r w:rsidRPr="009203E2">
        <w:t>-19</w:t>
      </w:r>
      <w:r>
        <w:t xml:space="preserve"> (за исключением студентов).</w:t>
      </w:r>
    </w:p>
    <w:p w:rsidR="009203E2" w:rsidRDefault="009203E2" w:rsidP="009203E2">
      <w:pPr>
        <w:pStyle w:val="a3"/>
        <w:spacing w:before="87" w:line="360" w:lineRule="auto"/>
        <w:ind w:firstLine="566"/>
      </w:pPr>
    </w:p>
    <w:p w:rsidR="009203E2" w:rsidRDefault="009203E2" w:rsidP="009203E2">
      <w:pPr>
        <w:pStyle w:val="a3"/>
        <w:spacing w:before="87" w:line="360" w:lineRule="auto"/>
        <w:ind w:firstLine="566"/>
      </w:pPr>
    </w:p>
    <w:p w:rsidR="009203E2" w:rsidRDefault="009203E2" w:rsidP="009203E2">
      <w:pPr>
        <w:pStyle w:val="a3"/>
        <w:spacing w:before="87" w:line="360" w:lineRule="auto"/>
        <w:ind w:firstLine="566"/>
      </w:pPr>
    </w:p>
    <w:p w:rsidR="009203E2" w:rsidRDefault="009203E2" w:rsidP="009203E2">
      <w:pPr>
        <w:pStyle w:val="a3"/>
        <w:spacing w:before="87" w:line="360" w:lineRule="auto"/>
        <w:ind w:firstLine="566"/>
      </w:pPr>
    </w:p>
    <w:p w:rsidR="009203E2" w:rsidRDefault="009203E2" w:rsidP="009203E2">
      <w:pPr>
        <w:pStyle w:val="a3"/>
        <w:spacing w:before="87" w:line="360" w:lineRule="auto"/>
        <w:ind w:firstLine="566"/>
      </w:pPr>
    </w:p>
    <w:p w:rsidR="009203E2" w:rsidRDefault="009203E2" w:rsidP="009203E2">
      <w:pPr>
        <w:pStyle w:val="a3"/>
        <w:spacing w:before="87" w:line="360" w:lineRule="auto"/>
        <w:ind w:firstLine="566"/>
      </w:pPr>
    </w:p>
    <w:p w:rsidR="00235B3F" w:rsidRDefault="00956B50" w:rsidP="009203E2">
      <w:pPr>
        <w:pStyle w:val="a3"/>
        <w:spacing w:before="87" w:line="360" w:lineRule="auto"/>
        <w:ind w:firstLine="566"/>
      </w:pPr>
      <w:r>
        <w:t>Описание</w:t>
      </w:r>
      <w:r>
        <w:rPr>
          <w:spacing w:val="-8"/>
        </w:rPr>
        <w:t xml:space="preserve"> </w:t>
      </w:r>
      <w:r>
        <w:t>процедуры</w:t>
      </w:r>
      <w:r>
        <w:rPr>
          <w:spacing w:val="-8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окончании</w:t>
      </w:r>
      <w:r>
        <w:rPr>
          <w:spacing w:val="-5"/>
        </w:rPr>
        <w:t xml:space="preserve"> </w:t>
      </w:r>
      <w:r>
        <w:t>университета</w:t>
      </w:r>
      <w:r>
        <w:rPr>
          <w:spacing w:val="-67"/>
        </w:rPr>
        <w:t xml:space="preserve"> </w:t>
      </w:r>
      <w:r w:rsidR="009203E2">
        <w:t>представлено в П</w:t>
      </w:r>
      <w:r>
        <w:t>риложении</w:t>
      </w:r>
      <w:r>
        <w:t>.</w:t>
      </w:r>
    </w:p>
    <w:p w:rsidR="00235B3F" w:rsidRDefault="00235B3F">
      <w:pPr>
        <w:spacing w:line="256" w:lineRule="auto"/>
        <w:sectPr w:rsidR="00235B3F">
          <w:type w:val="continuous"/>
          <w:pgSz w:w="11910" w:h="16840"/>
          <w:pgMar w:top="1040" w:right="740" w:bottom="280" w:left="1480" w:header="720" w:footer="720" w:gutter="0"/>
          <w:cols w:space="720"/>
        </w:sectPr>
      </w:pPr>
    </w:p>
    <w:p w:rsidR="00235B3F" w:rsidRDefault="00956B50">
      <w:pPr>
        <w:pStyle w:val="a3"/>
        <w:spacing w:before="72"/>
        <w:ind w:left="0" w:right="110"/>
        <w:jc w:val="right"/>
      </w:pPr>
      <w:r>
        <w:rPr>
          <w:noProof/>
          <w:lang w:eastAsia="ru-RU"/>
        </w:rPr>
        <w:lastRenderedPageBreak/>
        <w:drawing>
          <wp:anchor distT="0" distB="0" distL="0" distR="0" simplePos="0" relativeHeight="487522304" behindDoc="1" locked="0" layoutInCell="1" allowOverlap="1">
            <wp:simplePos x="0" y="0"/>
            <wp:positionH relativeFrom="page">
              <wp:posOffset>5443220</wp:posOffset>
            </wp:positionH>
            <wp:positionV relativeFrom="page">
              <wp:posOffset>6286118</wp:posOffset>
            </wp:positionV>
            <wp:extent cx="1104900" cy="1104900"/>
            <wp:effectExtent l="0" t="0" r="0" b="0"/>
            <wp:wrapNone/>
            <wp:docPr id="1" name="image1.png" descr="http://qrcoder.ru/code/?https%3A%2F%2Fopen.spbstu.ru%2Fdiplom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Приложение</w:t>
      </w:r>
    </w:p>
    <w:p w:rsidR="00235B3F" w:rsidRDefault="00956B50">
      <w:pPr>
        <w:pStyle w:val="1"/>
        <w:spacing w:before="192"/>
        <w:ind w:left="1968" w:right="1868"/>
        <w:jc w:val="center"/>
      </w:pPr>
      <w:r>
        <w:rPr>
          <w:u w:val="thick"/>
        </w:rPr>
        <w:t>ВНИМАНИЮ</w:t>
      </w:r>
      <w:r>
        <w:rPr>
          <w:spacing w:val="-8"/>
          <w:u w:val="thick"/>
        </w:rPr>
        <w:t xml:space="preserve"> </w:t>
      </w:r>
      <w:r>
        <w:rPr>
          <w:u w:val="thick"/>
        </w:rPr>
        <w:t>ВЫПУСКНИКОВ</w:t>
      </w:r>
      <w:r>
        <w:rPr>
          <w:spacing w:val="-5"/>
          <w:u w:val="thick"/>
        </w:rPr>
        <w:t xml:space="preserve"> </w:t>
      </w:r>
      <w:r w:rsidR="009203E2">
        <w:rPr>
          <w:u w:val="thick"/>
        </w:rPr>
        <w:t>2022</w:t>
      </w:r>
      <w:r>
        <w:rPr>
          <w:spacing w:val="-1"/>
          <w:u w:val="thick"/>
        </w:rPr>
        <w:t xml:space="preserve"> </w:t>
      </w:r>
      <w:r>
        <w:rPr>
          <w:u w:val="thick"/>
        </w:rPr>
        <w:t>ГОДА!</w:t>
      </w:r>
    </w:p>
    <w:p w:rsidR="00235B3F" w:rsidRDefault="00235B3F">
      <w:pPr>
        <w:pStyle w:val="a3"/>
        <w:ind w:left="0"/>
        <w:rPr>
          <w:b/>
          <w:sz w:val="20"/>
        </w:rPr>
      </w:pPr>
    </w:p>
    <w:p w:rsidR="00235B3F" w:rsidRDefault="00235B3F">
      <w:pPr>
        <w:pStyle w:val="a3"/>
        <w:ind w:left="0"/>
        <w:rPr>
          <w:b/>
          <w:sz w:val="20"/>
        </w:rPr>
      </w:pPr>
    </w:p>
    <w:p w:rsidR="00235B3F" w:rsidRDefault="00956B50">
      <w:pPr>
        <w:spacing w:before="227" w:line="264" w:lineRule="auto"/>
        <w:ind w:left="219"/>
        <w:rPr>
          <w:b/>
          <w:sz w:val="28"/>
        </w:rPr>
      </w:pPr>
      <w:r>
        <w:rPr>
          <w:b/>
          <w:sz w:val="28"/>
          <w:u w:val="thick"/>
        </w:rPr>
        <w:t>Выдача</w:t>
      </w:r>
      <w:r>
        <w:rPr>
          <w:b/>
          <w:spacing w:val="49"/>
          <w:sz w:val="28"/>
          <w:u w:val="thick"/>
        </w:rPr>
        <w:t xml:space="preserve"> </w:t>
      </w:r>
      <w:r>
        <w:rPr>
          <w:b/>
          <w:sz w:val="28"/>
          <w:u w:val="thick"/>
        </w:rPr>
        <w:t>дипломов</w:t>
      </w:r>
      <w:r>
        <w:rPr>
          <w:b/>
          <w:spacing w:val="47"/>
          <w:sz w:val="28"/>
          <w:u w:val="thick"/>
        </w:rPr>
        <w:t xml:space="preserve"> </w:t>
      </w:r>
      <w:r>
        <w:rPr>
          <w:b/>
          <w:sz w:val="28"/>
          <w:u w:val="thick"/>
        </w:rPr>
        <w:t>производится</w:t>
      </w:r>
      <w:r>
        <w:rPr>
          <w:b/>
          <w:spacing w:val="47"/>
          <w:sz w:val="28"/>
          <w:u w:val="thick"/>
        </w:rPr>
        <w:t xml:space="preserve"> </w:t>
      </w:r>
      <w:r>
        <w:rPr>
          <w:b/>
          <w:sz w:val="28"/>
          <w:u w:val="thick"/>
        </w:rPr>
        <w:t>по</w:t>
      </w:r>
      <w:r>
        <w:rPr>
          <w:b/>
          <w:spacing w:val="44"/>
          <w:sz w:val="28"/>
          <w:u w:val="thick"/>
        </w:rPr>
        <w:t xml:space="preserve"> </w:t>
      </w:r>
      <w:r>
        <w:rPr>
          <w:b/>
          <w:sz w:val="28"/>
          <w:u w:val="thick"/>
        </w:rPr>
        <w:t>адресу: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ул.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Политехническая,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д.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29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</w:t>
      </w:r>
      <w:r w:rsidR="009203E2">
        <w:rPr>
          <w:b/>
          <w:sz w:val="28"/>
        </w:rPr>
        <w:t>Перв</w:t>
      </w:r>
      <w:r>
        <w:rPr>
          <w:b/>
          <w:sz w:val="28"/>
        </w:rPr>
        <w:t>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корпус,</w:t>
      </w:r>
      <w:r>
        <w:rPr>
          <w:b/>
          <w:spacing w:val="4"/>
          <w:sz w:val="28"/>
        </w:rPr>
        <w:t xml:space="preserve"> </w:t>
      </w:r>
      <w:r w:rsidR="009203E2">
        <w:rPr>
          <w:b/>
          <w:sz w:val="28"/>
        </w:rPr>
        <w:t>кабинет 309</w:t>
      </w:r>
      <w:r>
        <w:rPr>
          <w:b/>
          <w:sz w:val="28"/>
        </w:rPr>
        <w:t>).</w:t>
      </w:r>
    </w:p>
    <w:p w:rsidR="009203E2" w:rsidRDefault="00956B50">
      <w:pPr>
        <w:pStyle w:val="a3"/>
        <w:tabs>
          <w:tab w:val="left" w:pos="1788"/>
          <w:tab w:val="left" w:pos="2311"/>
          <w:tab w:val="left" w:pos="3568"/>
          <w:tab w:val="left" w:pos="4498"/>
          <w:tab w:val="left" w:pos="6109"/>
          <w:tab w:val="left" w:pos="7096"/>
          <w:tab w:val="left" w:pos="7609"/>
          <w:tab w:val="left" w:pos="8621"/>
        </w:tabs>
        <w:spacing w:before="146" w:line="261" w:lineRule="auto"/>
        <w:ind w:right="105" w:firstLine="706"/>
      </w:pPr>
      <w:r>
        <w:t>Время</w:t>
      </w:r>
      <w:r>
        <w:tab/>
      </w:r>
      <w:r>
        <w:rPr>
          <w:spacing w:val="-1"/>
        </w:rPr>
        <w:t>выдачи:</w:t>
      </w:r>
      <w:r w:rsidR="009203E2">
        <w:rPr>
          <w:spacing w:val="-67"/>
        </w:rPr>
        <w:t xml:space="preserve">  </w:t>
      </w:r>
      <w:r>
        <w:t>понедельник</w:t>
      </w:r>
      <w:r w:rsidR="009203E2">
        <w:rPr>
          <w:spacing w:val="2"/>
        </w:rPr>
        <w:t xml:space="preserve">, четверг - </w:t>
      </w:r>
      <w:r>
        <w:t>с</w:t>
      </w:r>
      <w:r>
        <w:rPr>
          <w:spacing w:val="1"/>
        </w:rPr>
        <w:t xml:space="preserve"> </w:t>
      </w:r>
      <w:r w:rsidR="009203E2">
        <w:t>09.3</w:t>
      </w:r>
      <w:r>
        <w:t>0 до</w:t>
      </w:r>
      <w:r>
        <w:rPr>
          <w:spacing w:val="1"/>
        </w:rPr>
        <w:t xml:space="preserve"> </w:t>
      </w:r>
      <w:r>
        <w:t>13.00</w:t>
      </w:r>
      <w:r>
        <w:rPr>
          <w:spacing w:val="-4"/>
        </w:rPr>
        <w:t xml:space="preserve"> </w:t>
      </w:r>
    </w:p>
    <w:p w:rsidR="00235B3F" w:rsidRDefault="009203E2">
      <w:pPr>
        <w:pStyle w:val="a3"/>
        <w:tabs>
          <w:tab w:val="left" w:pos="1788"/>
          <w:tab w:val="left" w:pos="2311"/>
          <w:tab w:val="left" w:pos="3568"/>
          <w:tab w:val="left" w:pos="4498"/>
          <w:tab w:val="left" w:pos="6109"/>
          <w:tab w:val="left" w:pos="7096"/>
          <w:tab w:val="left" w:pos="7609"/>
          <w:tab w:val="left" w:pos="8621"/>
        </w:tabs>
        <w:spacing w:before="146" w:line="261" w:lineRule="auto"/>
        <w:ind w:right="105" w:firstLine="706"/>
      </w:pPr>
      <w:r>
        <w:t xml:space="preserve">                          вторник, пятница</w:t>
      </w:r>
      <w:r w:rsidR="00956B50">
        <w:t xml:space="preserve"> </w:t>
      </w:r>
      <w:r>
        <w:t xml:space="preserve">- </w:t>
      </w:r>
      <w:r w:rsidR="00956B50">
        <w:t>с</w:t>
      </w:r>
      <w:r w:rsidR="00956B50">
        <w:rPr>
          <w:spacing w:val="2"/>
        </w:rPr>
        <w:t xml:space="preserve"> </w:t>
      </w:r>
      <w:r w:rsidR="00956B50">
        <w:t>14.00 до</w:t>
      </w:r>
      <w:r w:rsidR="00956B50">
        <w:rPr>
          <w:spacing w:val="-3"/>
        </w:rPr>
        <w:t xml:space="preserve"> </w:t>
      </w:r>
      <w:r w:rsidR="00956B50">
        <w:t>18.00.</w:t>
      </w:r>
    </w:p>
    <w:p w:rsidR="00235B3F" w:rsidRDefault="00235B3F">
      <w:pPr>
        <w:pStyle w:val="a3"/>
        <w:ind w:left="0"/>
        <w:rPr>
          <w:sz w:val="30"/>
        </w:rPr>
      </w:pPr>
    </w:p>
    <w:p w:rsidR="00235B3F" w:rsidRDefault="00235B3F">
      <w:pPr>
        <w:pStyle w:val="a3"/>
        <w:spacing w:before="6"/>
        <w:ind w:left="0"/>
        <w:rPr>
          <w:sz w:val="27"/>
        </w:rPr>
      </w:pPr>
    </w:p>
    <w:p w:rsidR="00235B3F" w:rsidRDefault="00956B50">
      <w:pPr>
        <w:pStyle w:val="1"/>
        <w:spacing w:line="264" w:lineRule="auto"/>
        <w:ind w:left="3715" w:hanging="2987"/>
      </w:pPr>
      <w:r>
        <w:t>ПРОЦЕДУРА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ОКОНЧАНИИ</w:t>
      </w:r>
      <w:r>
        <w:rPr>
          <w:spacing w:val="-67"/>
        </w:rPr>
        <w:t xml:space="preserve"> </w:t>
      </w:r>
      <w:r>
        <w:t>УНИВЕРСИТЕТА</w:t>
      </w:r>
    </w:p>
    <w:p w:rsidR="00235B3F" w:rsidRDefault="00235B3F">
      <w:pPr>
        <w:pStyle w:val="a3"/>
        <w:spacing w:before="10"/>
        <w:ind w:left="0"/>
        <w:rPr>
          <w:b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7793"/>
      </w:tblGrid>
      <w:tr w:rsidR="00235B3F">
        <w:trPr>
          <w:trHeight w:val="3543"/>
        </w:trPr>
        <w:tc>
          <w:tcPr>
            <w:tcW w:w="9349" w:type="dxa"/>
            <w:gridSpan w:val="2"/>
          </w:tcPr>
          <w:p w:rsidR="00235B3F" w:rsidRDefault="00956B50">
            <w:pPr>
              <w:pStyle w:val="TableParagraph"/>
              <w:tabs>
                <w:tab w:val="left" w:pos="1578"/>
                <w:tab w:val="left" w:pos="3352"/>
                <w:tab w:val="left" w:pos="4355"/>
                <w:tab w:val="left" w:pos="5300"/>
                <w:tab w:val="left" w:pos="7612"/>
              </w:tabs>
              <w:spacing w:before="3"/>
              <w:ind w:left="110" w:righ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ПОСЛЕ</w:t>
            </w:r>
            <w:r>
              <w:rPr>
                <w:b/>
                <w:sz w:val="28"/>
              </w:rPr>
              <w:tab/>
              <w:t>ЗАЩИТЫ</w:t>
            </w:r>
            <w:r>
              <w:rPr>
                <w:b/>
                <w:sz w:val="28"/>
              </w:rPr>
              <w:tab/>
              <w:t>ВКР</w:t>
            </w:r>
            <w:r>
              <w:rPr>
                <w:b/>
                <w:sz w:val="28"/>
              </w:rPr>
              <w:tab/>
              <w:t>(ДО</w:t>
            </w:r>
            <w:r>
              <w:rPr>
                <w:b/>
                <w:sz w:val="28"/>
              </w:rPr>
              <w:tab/>
              <w:t>ПОЛУЧЕНИЯ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ДИПЛОМА)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НЕОБХОДИМО:</w:t>
            </w:r>
          </w:p>
          <w:p w:rsidR="00235B3F" w:rsidRDefault="00956B50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316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Сдать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наличии);</w:t>
            </w:r>
          </w:p>
          <w:p w:rsidR="00235B3F" w:rsidRDefault="00956B50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ind w:left="139" w:right="100" w:firstLine="331"/>
              <w:jc w:val="both"/>
              <w:rPr>
                <w:sz w:val="28"/>
              </w:rPr>
            </w:pPr>
            <w:r>
              <w:rPr>
                <w:sz w:val="28"/>
              </w:rPr>
              <w:t>Забрать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предыдущем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СПбПУ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книжку,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пропуск по адресу: ул. </w:t>
            </w:r>
            <w:proofErr w:type="gramStart"/>
            <w:r>
              <w:rPr>
                <w:sz w:val="28"/>
              </w:rPr>
              <w:t>Политехническая</w:t>
            </w:r>
            <w:proofErr w:type="gramEnd"/>
            <w:r>
              <w:rPr>
                <w:sz w:val="28"/>
              </w:rPr>
              <w:t>, д. 29 (Первый учебный корпус,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358).</w:t>
            </w:r>
          </w:p>
          <w:p w:rsidR="00235B3F" w:rsidRDefault="00956B50">
            <w:pPr>
              <w:pStyle w:val="TableParagraph"/>
              <w:ind w:left="470" w:right="99"/>
              <w:rPr>
                <w:sz w:val="28"/>
              </w:rPr>
            </w:pPr>
            <w:r>
              <w:rPr>
                <w:sz w:val="28"/>
              </w:rPr>
              <w:t>Время выдачи: понедельник – четверг с 13.30 до 17.30, пятница с 13.30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16.30</w:t>
            </w:r>
          </w:p>
          <w:p w:rsidR="00235B3F" w:rsidRDefault="00956B50">
            <w:pPr>
              <w:pStyle w:val="TableParagraph"/>
              <w:spacing w:line="322" w:lineRule="exact"/>
              <w:ind w:left="110" w:right="108" w:firstLine="566"/>
              <w:rPr>
                <w:sz w:val="28"/>
              </w:rPr>
            </w:pPr>
            <w:r>
              <w:rPr>
                <w:sz w:val="28"/>
              </w:rPr>
              <w:t>(студенческий билет и зачетная книжка сдаются только</w:t>
            </w:r>
            <w:r>
              <w:rPr>
                <w:sz w:val="28"/>
              </w:rPr>
              <w:t xml:space="preserve"> в том случае,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 они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сданы в дирекцию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Института)</w:t>
            </w:r>
          </w:p>
        </w:tc>
      </w:tr>
      <w:tr w:rsidR="00235B3F">
        <w:trPr>
          <w:trHeight w:val="2592"/>
        </w:trPr>
        <w:tc>
          <w:tcPr>
            <w:tcW w:w="1556" w:type="dxa"/>
          </w:tcPr>
          <w:p w:rsidR="00235B3F" w:rsidRDefault="00956B50">
            <w:pPr>
              <w:pStyle w:val="TableParagraph"/>
              <w:ind w:left="111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48114" cy="82867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114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3" w:type="dxa"/>
          </w:tcPr>
          <w:p w:rsidR="00235B3F" w:rsidRPr="00100B58" w:rsidRDefault="00956B50">
            <w:pPr>
              <w:pStyle w:val="TableParagraph"/>
              <w:spacing w:line="339" w:lineRule="exact"/>
              <w:jc w:val="left"/>
              <w:rPr>
                <w:b/>
                <w:sz w:val="28"/>
              </w:rPr>
            </w:pPr>
            <w:r w:rsidRPr="00100B58">
              <w:rPr>
                <w:b/>
                <w:sz w:val="28"/>
              </w:rPr>
              <w:t>ШАГ</w:t>
            </w:r>
            <w:r w:rsidRPr="00100B58">
              <w:rPr>
                <w:b/>
                <w:spacing w:val="-1"/>
                <w:sz w:val="28"/>
              </w:rPr>
              <w:t xml:space="preserve"> </w:t>
            </w:r>
            <w:r w:rsidRPr="00100B58">
              <w:rPr>
                <w:b/>
                <w:sz w:val="28"/>
              </w:rPr>
              <w:t>1.</w:t>
            </w:r>
            <w:r w:rsidRPr="00100B58">
              <w:rPr>
                <w:b/>
                <w:spacing w:val="-2"/>
                <w:sz w:val="28"/>
              </w:rPr>
              <w:t xml:space="preserve"> </w:t>
            </w:r>
            <w:r w:rsidRPr="00100B58">
              <w:rPr>
                <w:b/>
                <w:sz w:val="28"/>
              </w:rPr>
              <w:t>ОФОРМИТЬ</w:t>
            </w:r>
            <w:r w:rsidRPr="00100B58">
              <w:rPr>
                <w:b/>
                <w:spacing w:val="-3"/>
                <w:sz w:val="28"/>
              </w:rPr>
              <w:t xml:space="preserve"> </w:t>
            </w:r>
            <w:r w:rsidRPr="00100B58">
              <w:rPr>
                <w:b/>
                <w:sz w:val="28"/>
              </w:rPr>
              <w:t>ЗАЯВКУ</w:t>
            </w:r>
            <w:r w:rsidRPr="00100B58">
              <w:rPr>
                <w:b/>
                <w:spacing w:val="-3"/>
                <w:sz w:val="28"/>
              </w:rPr>
              <w:t xml:space="preserve"> </w:t>
            </w:r>
            <w:r w:rsidRPr="00100B58">
              <w:rPr>
                <w:b/>
                <w:sz w:val="28"/>
              </w:rPr>
              <w:t>НА</w:t>
            </w:r>
            <w:r w:rsidRPr="00100B58">
              <w:rPr>
                <w:b/>
                <w:spacing w:val="-5"/>
                <w:sz w:val="28"/>
              </w:rPr>
              <w:t xml:space="preserve"> </w:t>
            </w:r>
            <w:r w:rsidRPr="00100B58">
              <w:rPr>
                <w:b/>
                <w:sz w:val="28"/>
              </w:rPr>
              <w:t>ПОЛУЧЕНИЕ</w:t>
            </w:r>
            <w:r w:rsidRPr="00100B58">
              <w:rPr>
                <w:b/>
                <w:spacing w:val="-6"/>
                <w:sz w:val="28"/>
              </w:rPr>
              <w:t xml:space="preserve"> </w:t>
            </w:r>
            <w:r w:rsidRPr="00100B58">
              <w:rPr>
                <w:b/>
                <w:sz w:val="28"/>
              </w:rPr>
              <w:t>ДИПЛОМА</w:t>
            </w:r>
          </w:p>
          <w:p w:rsidR="00235B3F" w:rsidRDefault="00956B50">
            <w:pPr>
              <w:pStyle w:val="TableParagraph"/>
              <w:spacing w:before="4"/>
              <w:ind w:right="2779"/>
              <w:rPr>
                <w:rFonts w:ascii="Calibri" w:hAnsi="Calibri"/>
                <w:sz w:val="28"/>
              </w:rPr>
            </w:pPr>
            <w:r w:rsidRPr="00100B58">
              <w:rPr>
                <w:sz w:val="28"/>
              </w:rPr>
              <w:t>Отсканировать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QR-код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и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оформить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заявку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на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получение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документов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о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высшем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образовании,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выдаваемых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по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окончании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университета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или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зайти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на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сайт</w:t>
            </w:r>
            <w:r w:rsidRPr="00100B58">
              <w:rPr>
                <w:spacing w:val="-1"/>
                <w:sz w:val="28"/>
              </w:rPr>
              <w:t xml:space="preserve"> </w:t>
            </w:r>
            <w:hyperlink r:id="rId12">
              <w:r w:rsidRPr="00100B58">
                <w:rPr>
                  <w:color w:val="0462C1"/>
                  <w:sz w:val="28"/>
                  <w:u w:val="single" w:color="0462C1"/>
                </w:rPr>
                <w:t>https://open.spbstu.ru/diplom/</w:t>
              </w:r>
            </w:hyperlink>
          </w:p>
        </w:tc>
      </w:tr>
      <w:tr w:rsidR="00235B3F">
        <w:trPr>
          <w:trHeight w:val="2736"/>
        </w:trPr>
        <w:tc>
          <w:tcPr>
            <w:tcW w:w="1556" w:type="dxa"/>
          </w:tcPr>
          <w:p w:rsidR="00235B3F" w:rsidRDefault="00956B50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31152" cy="809625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152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3" w:type="dxa"/>
          </w:tcPr>
          <w:p w:rsidR="00235B3F" w:rsidRPr="00100B58" w:rsidRDefault="00956B50">
            <w:pPr>
              <w:pStyle w:val="TableParagraph"/>
              <w:ind w:right="108"/>
              <w:rPr>
                <w:b/>
                <w:sz w:val="28"/>
              </w:rPr>
            </w:pPr>
            <w:r w:rsidRPr="00100B58">
              <w:rPr>
                <w:b/>
                <w:sz w:val="28"/>
              </w:rPr>
              <w:t>ШАГ</w:t>
            </w:r>
            <w:r w:rsidRPr="00100B58">
              <w:rPr>
                <w:b/>
                <w:spacing w:val="1"/>
                <w:sz w:val="28"/>
              </w:rPr>
              <w:t xml:space="preserve"> </w:t>
            </w:r>
            <w:r w:rsidRPr="00100B58">
              <w:rPr>
                <w:b/>
                <w:sz w:val="28"/>
              </w:rPr>
              <w:t>2.</w:t>
            </w:r>
            <w:r w:rsidRPr="00100B58">
              <w:rPr>
                <w:b/>
                <w:spacing w:val="1"/>
                <w:sz w:val="28"/>
              </w:rPr>
              <w:t xml:space="preserve"> </w:t>
            </w:r>
            <w:r w:rsidRPr="00100B58">
              <w:rPr>
                <w:b/>
                <w:sz w:val="28"/>
              </w:rPr>
              <w:t>ДОЖДАТЬСЯ</w:t>
            </w:r>
            <w:r w:rsidRPr="00100B58">
              <w:rPr>
                <w:b/>
                <w:spacing w:val="1"/>
                <w:sz w:val="28"/>
              </w:rPr>
              <w:t xml:space="preserve"> </w:t>
            </w:r>
            <w:r w:rsidRPr="00100B58">
              <w:rPr>
                <w:b/>
                <w:sz w:val="28"/>
              </w:rPr>
              <w:t>УВЕДОМЛЕНИЯ</w:t>
            </w:r>
            <w:r w:rsidRPr="00100B58">
              <w:rPr>
                <w:b/>
                <w:spacing w:val="1"/>
                <w:sz w:val="28"/>
              </w:rPr>
              <w:t xml:space="preserve"> </w:t>
            </w:r>
            <w:r w:rsidRPr="00100B58">
              <w:rPr>
                <w:b/>
                <w:sz w:val="28"/>
              </w:rPr>
              <w:t>О</w:t>
            </w:r>
            <w:r w:rsidRPr="00100B58">
              <w:rPr>
                <w:b/>
                <w:spacing w:val="1"/>
                <w:sz w:val="28"/>
              </w:rPr>
              <w:t xml:space="preserve"> </w:t>
            </w:r>
            <w:r w:rsidRPr="00100B58">
              <w:rPr>
                <w:b/>
                <w:sz w:val="28"/>
              </w:rPr>
              <w:t>ГОТОВНОСТИ</w:t>
            </w:r>
            <w:r w:rsidRPr="00100B58">
              <w:rPr>
                <w:b/>
                <w:spacing w:val="1"/>
                <w:sz w:val="28"/>
              </w:rPr>
              <w:t xml:space="preserve"> </w:t>
            </w:r>
            <w:r w:rsidRPr="00100B58">
              <w:rPr>
                <w:b/>
                <w:sz w:val="28"/>
              </w:rPr>
              <w:t>ДИПЛОМА</w:t>
            </w:r>
            <w:r w:rsidRPr="00100B58">
              <w:rPr>
                <w:b/>
                <w:spacing w:val="1"/>
                <w:sz w:val="28"/>
              </w:rPr>
              <w:t xml:space="preserve"> </w:t>
            </w:r>
            <w:r w:rsidRPr="00100B58">
              <w:rPr>
                <w:b/>
                <w:sz w:val="28"/>
              </w:rPr>
              <w:t>И</w:t>
            </w:r>
            <w:r w:rsidRPr="00100B58">
              <w:rPr>
                <w:b/>
                <w:spacing w:val="1"/>
                <w:sz w:val="28"/>
              </w:rPr>
              <w:t xml:space="preserve"> </w:t>
            </w:r>
            <w:r w:rsidRPr="00100B58">
              <w:rPr>
                <w:b/>
                <w:sz w:val="28"/>
              </w:rPr>
              <w:t>ВЫБРАТЬ</w:t>
            </w:r>
            <w:r w:rsidRPr="00100B58">
              <w:rPr>
                <w:b/>
                <w:spacing w:val="1"/>
                <w:sz w:val="28"/>
              </w:rPr>
              <w:t xml:space="preserve"> </w:t>
            </w:r>
            <w:r w:rsidRPr="00100B58">
              <w:rPr>
                <w:b/>
                <w:sz w:val="28"/>
              </w:rPr>
              <w:t>ДАТУ</w:t>
            </w:r>
            <w:r w:rsidRPr="00100B58">
              <w:rPr>
                <w:b/>
                <w:spacing w:val="1"/>
                <w:sz w:val="28"/>
              </w:rPr>
              <w:t xml:space="preserve"> </w:t>
            </w:r>
            <w:r w:rsidRPr="00100B58">
              <w:rPr>
                <w:b/>
                <w:sz w:val="28"/>
              </w:rPr>
              <w:t>И</w:t>
            </w:r>
            <w:r w:rsidRPr="00100B58">
              <w:rPr>
                <w:b/>
                <w:spacing w:val="1"/>
                <w:sz w:val="28"/>
              </w:rPr>
              <w:t xml:space="preserve"> </w:t>
            </w:r>
            <w:r w:rsidRPr="00100B58">
              <w:rPr>
                <w:b/>
                <w:sz w:val="28"/>
              </w:rPr>
              <w:t>ВРЕМЯ</w:t>
            </w:r>
            <w:r w:rsidRPr="00100B58">
              <w:rPr>
                <w:b/>
                <w:spacing w:val="64"/>
                <w:sz w:val="28"/>
              </w:rPr>
              <w:t xml:space="preserve"> </w:t>
            </w:r>
            <w:r w:rsidRPr="00100B58">
              <w:rPr>
                <w:b/>
                <w:sz w:val="28"/>
              </w:rPr>
              <w:t>ПОЛУЧЕНИЯ</w:t>
            </w:r>
            <w:r w:rsidRPr="00100B58">
              <w:rPr>
                <w:b/>
                <w:spacing w:val="1"/>
                <w:sz w:val="28"/>
              </w:rPr>
              <w:t xml:space="preserve"> </w:t>
            </w:r>
            <w:r w:rsidRPr="00100B58">
              <w:rPr>
                <w:b/>
                <w:sz w:val="28"/>
              </w:rPr>
              <w:t>ДИПЛОМА</w:t>
            </w:r>
          </w:p>
          <w:p w:rsidR="00235B3F" w:rsidRPr="00100B58" w:rsidRDefault="00956B50">
            <w:pPr>
              <w:pStyle w:val="TableParagraph"/>
              <w:tabs>
                <w:tab w:val="left" w:pos="1247"/>
                <w:tab w:val="left" w:pos="2740"/>
                <w:tab w:val="left" w:pos="4875"/>
                <w:tab w:val="left" w:pos="6827"/>
              </w:tabs>
              <w:ind w:right="98"/>
              <w:rPr>
                <w:sz w:val="28"/>
              </w:rPr>
            </w:pPr>
            <w:r w:rsidRPr="00100B58">
              <w:rPr>
                <w:sz w:val="28"/>
              </w:rPr>
              <w:t>По</w:t>
            </w:r>
            <w:r w:rsidRPr="00100B58">
              <w:rPr>
                <w:sz w:val="28"/>
              </w:rPr>
              <w:tab/>
              <w:t>факту</w:t>
            </w:r>
            <w:r w:rsidRPr="00100B58">
              <w:rPr>
                <w:sz w:val="28"/>
              </w:rPr>
              <w:tab/>
              <w:t>готовности</w:t>
            </w:r>
            <w:r w:rsidRPr="00100B58">
              <w:rPr>
                <w:sz w:val="28"/>
              </w:rPr>
              <w:tab/>
              <w:t>диплома,</w:t>
            </w:r>
            <w:r w:rsidRPr="00100B58">
              <w:rPr>
                <w:sz w:val="28"/>
              </w:rPr>
              <w:tab/>
              <w:t>придет</w:t>
            </w:r>
            <w:r w:rsidRPr="00100B58">
              <w:rPr>
                <w:spacing w:val="-61"/>
                <w:sz w:val="28"/>
              </w:rPr>
              <w:t xml:space="preserve"> </w:t>
            </w:r>
            <w:r w:rsidRPr="00100B58">
              <w:rPr>
                <w:sz w:val="28"/>
              </w:rPr>
              <w:t>уведомление/приглашение на личную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почту, указанную при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оформлении заявки, в котором можно будет выбрать время и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дату</w:t>
            </w:r>
            <w:r w:rsidRPr="00100B58">
              <w:rPr>
                <w:spacing w:val="2"/>
                <w:sz w:val="28"/>
              </w:rPr>
              <w:t xml:space="preserve"> </w:t>
            </w:r>
            <w:r w:rsidRPr="00100B58">
              <w:rPr>
                <w:sz w:val="28"/>
              </w:rPr>
              <w:t>получения.</w:t>
            </w:r>
          </w:p>
          <w:p w:rsidR="009203E2" w:rsidRPr="00100B58" w:rsidRDefault="009203E2">
            <w:pPr>
              <w:pStyle w:val="TableParagraph"/>
              <w:tabs>
                <w:tab w:val="left" w:pos="1247"/>
                <w:tab w:val="left" w:pos="2740"/>
                <w:tab w:val="left" w:pos="4875"/>
                <w:tab w:val="left" w:pos="6827"/>
              </w:tabs>
              <w:ind w:right="98"/>
              <w:rPr>
                <w:rFonts w:ascii="Calibri" w:hAnsi="Calibri"/>
                <w:b/>
                <w:sz w:val="28"/>
              </w:rPr>
            </w:pPr>
            <w:r w:rsidRPr="00100B58">
              <w:rPr>
                <w:b/>
                <w:sz w:val="28"/>
              </w:rPr>
              <w:t xml:space="preserve">Для получения диплома </w:t>
            </w:r>
            <w:proofErr w:type="gramStart"/>
            <w:r w:rsidRPr="00100B58">
              <w:rPr>
                <w:b/>
                <w:sz w:val="28"/>
              </w:rPr>
              <w:t>необходим</w:t>
            </w:r>
            <w:proofErr w:type="gramEnd"/>
            <w:r w:rsidRPr="00100B58">
              <w:rPr>
                <w:b/>
                <w:sz w:val="28"/>
              </w:rPr>
              <w:t xml:space="preserve"> </w:t>
            </w:r>
            <w:r w:rsidR="00100B58" w:rsidRPr="00100B58">
              <w:rPr>
                <w:b/>
                <w:sz w:val="28"/>
              </w:rPr>
              <w:t>СНИЛС.</w:t>
            </w:r>
          </w:p>
        </w:tc>
      </w:tr>
    </w:tbl>
    <w:p w:rsidR="00235B3F" w:rsidRDefault="00235B3F">
      <w:pPr>
        <w:rPr>
          <w:rFonts w:ascii="Calibri" w:hAnsi="Calibri"/>
          <w:sz w:val="28"/>
        </w:rPr>
        <w:sectPr w:rsidR="00235B3F">
          <w:pgSz w:w="11910" w:h="16840"/>
          <w:pgMar w:top="104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7793"/>
      </w:tblGrid>
      <w:tr w:rsidR="00235B3F">
        <w:trPr>
          <w:trHeight w:val="2736"/>
        </w:trPr>
        <w:tc>
          <w:tcPr>
            <w:tcW w:w="1556" w:type="dxa"/>
          </w:tcPr>
          <w:p w:rsidR="00235B3F" w:rsidRDefault="00956B50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841037" cy="790575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037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3" w:type="dxa"/>
          </w:tcPr>
          <w:p w:rsidR="00235B3F" w:rsidRPr="00100B58" w:rsidRDefault="00956B50">
            <w:pPr>
              <w:pStyle w:val="TableParagraph"/>
              <w:spacing w:line="242" w:lineRule="auto"/>
              <w:ind w:right="105"/>
              <w:rPr>
                <w:b/>
                <w:sz w:val="28"/>
              </w:rPr>
            </w:pPr>
            <w:r w:rsidRPr="00100B58">
              <w:rPr>
                <w:b/>
                <w:sz w:val="28"/>
              </w:rPr>
              <w:t>ШАГ</w:t>
            </w:r>
            <w:r w:rsidRPr="00100B58">
              <w:rPr>
                <w:b/>
                <w:spacing w:val="1"/>
                <w:sz w:val="28"/>
              </w:rPr>
              <w:t xml:space="preserve"> </w:t>
            </w:r>
            <w:r w:rsidRPr="00100B58">
              <w:rPr>
                <w:b/>
                <w:sz w:val="28"/>
              </w:rPr>
              <w:t>3.</w:t>
            </w:r>
            <w:r w:rsidRPr="00100B58">
              <w:rPr>
                <w:b/>
                <w:spacing w:val="1"/>
                <w:sz w:val="28"/>
              </w:rPr>
              <w:t xml:space="preserve"> </w:t>
            </w:r>
            <w:proofErr w:type="gramStart"/>
            <w:r w:rsidRPr="00100B58">
              <w:rPr>
                <w:b/>
                <w:sz w:val="28"/>
              </w:rPr>
              <w:t>ПРИБЫТЬ</w:t>
            </w:r>
            <w:r w:rsidRPr="00100B58">
              <w:rPr>
                <w:b/>
                <w:spacing w:val="1"/>
                <w:sz w:val="28"/>
              </w:rPr>
              <w:t xml:space="preserve"> </w:t>
            </w:r>
            <w:r w:rsidRPr="00100B58">
              <w:rPr>
                <w:b/>
                <w:sz w:val="28"/>
              </w:rPr>
              <w:t>В</w:t>
            </w:r>
            <w:r w:rsidRPr="00100B58">
              <w:rPr>
                <w:b/>
                <w:spacing w:val="1"/>
                <w:sz w:val="28"/>
              </w:rPr>
              <w:t xml:space="preserve"> </w:t>
            </w:r>
            <w:r w:rsidR="00100B58" w:rsidRPr="00100B58">
              <w:rPr>
                <w:b/>
                <w:sz w:val="28"/>
              </w:rPr>
              <w:t>КАБИНЕТ 309</w:t>
            </w:r>
            <w:r w:rsidRPr="00100B58">
              <w:rPr>
                <w:b/>
                <w:spacing w:val="1"/>
                <w:sz w:val="28"/>
              </w:rPr>
              <w:t xml:space="preserve"> </w:t>
            </w:r>
            <w:r w:rsidR="00100B58" w:rsidRPr="00100B58">
              <w:rPr>
                <w:b/>
                <w:sz w:val="28"/>
              </w:rPr>
              <w:t>ПЕРВ</w:t>
            </w:r>
            <w:r w:rsidRPr="00100B58">
              <w:rPr>
                <w:b/>
                <w:sz w:val="28"/>
              </w:rPr>
              <w:t>ОГО</w:t>
            </w:r>
            <w:r w:rsidRPr="00100B58">
              <w:rPr>
                <w:b/>
                <w:spacing w:val="1"/>
                <w:sz w:val="28"/>
              </w:rPr>
              <w:t xml:space="preserve"> </w:t>
            </w:r>
            <w:r w:rsidRPr="00100B58">
              <w:rPr>
                <w:b/>
                <w:sz w:val="28"/>
              </w:rPr>
              <w:t>УЧЕБНОГО</w:t>
            </w:r>
            <w:r w:rsidRPr="00100B58">
              <w:rPr>
                <w:b/>
                <w:spacing w:val="1"/>
                <w:sz w:val="28"/>
              </w:rPr>
              <w:t xml:space="preserve"> </w:t>
            </w:r>
            <w:r w:rsidRPr="00100B58">
              <w:rPr>
                <w:b/>
                <w:sz w:val="28"/>
              </w:rPr>
              <w:t>КОРПУСА</w:t>
            </w:r>
            <w:r w:rsidRPr="00100B58">
              <w:rPr>
                <w:b/>
                <w:spacing w:val="-3"/>
                <w:sz w:val="28"/>
              </w:rPr>
              <w:t xml:space="preserve"> </w:t>
            </w:r>
            <w:r w:rsidRPr="00100B58">
              <w:rPr>
                <w:b/>
                <w:sz w:val="28"/>
              </w:rPr>
              <w:t>В</w:t>
            </w:r>
            <w:r w:rsidRPr="00100B58">
              <w:rPr>
                <w:b/>
                <w:spacing w:val="1"/>
                <w:sz w:val="28"/>
              </w:rPr>
              <w:t xml:space="preserve"> </w:t>
            </w:r>
            <w:r w:rsidRPr="00100B58">
              <w:rPr>
                <w:b/>
                <w:sz w:val="28"/>
              </w:rPr>
              <w:t>НАЗНАЧЕННЫЕ</w:t>
            </w:r>
            <w:r w:rsidRPr="00100B58">
              <w:rPr>
                <w:b/>
                <w:spacing w:val="-3"/>
                <w:sz w:val="28"/>
              </w:rPr>
              <w:t xml:space="preserve"> </w:t>
            </w:r>
            <w:r w:rsidRPr="00100B58">
              <w:rPr>
                <w:b/>
                <w:sz w:val="28"/>
              </w:rPr>
              <w:t>ДАТУ</w:t>
            </w:r>
            <w:r w:rsidRPr="00100B58">
              <w:rPr>
                <w:b/>
                <w:spacing w:val="1"/>
                <w:sz w:val="28"/>
              </w:rPr>
              <w:t xml:space="preserve"> </w:t>
            </w:r>
            <w:r w:rsidRPr="00100B58">
              <w:rPr>
                <w:b/>
                <w:sz w:val="28"/>
              </w:rPr>
              <w:t>И</w:t>
            </w:r>
            <w:r w:rsidRPr="00100B58">
              <w:rPr>
                <w:b/>
                <w:spacing w:val="-1"/>
                <w:sz w:val="28"/>
              </w:rPr>
              <w:t xml:space="preserve"> </w:t>
            </w:r>
            <w:r w:rsidRPr="00100B58">
              <w:rPr>
                <w:b/>
                <w:sz w:val="28"/>
              </w:rPr>
              <w:t>ВРЕМЯ</w:t>
            </w:r>
            <w:proofErr w:type="gramEnd"/>
          </w:p>
          <w:p w:rsidR="00235B3F" w:rsidRPr="00100B58" w:rsidRDefault="00956B50">
            <w:pPr>
              <w:pStyle w:val="TableParagraph"/>
              <w:ind w:right="97"/>
              <w:rPr>
                <w:sz w:val="28"/>
              </w:rPr>
            </w:pPr>
            <w:r w:rsidRPr="00100B58">
              <w:rPr>
                <w:sz w:val="28"/>
              </w:rPr>
              <w:t>Вход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в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корпус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осуществляется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только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в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средствах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индивидуальной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защиты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органов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дыхания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(медицинской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маске).</w:t>
            </w:r>
          </w:p>
          <w:p w:rsidR="00235B3F" w:rsidRPr="00100B58" w:rsidRDefault="00956B50">
            <w:pPr>
              <w:pStyle w:val="TableParagraph"/>
              <w:spacing w:line="339" w:lineRule="exact"/>
              <w:rPr>
                <w:sz w:val="28"/>
              </w:rPr>
            </w:pPr>
            <w:r w:rsidRPr="00100B58">
              <w:rPr>
                <w:sz w:val="28"/>
              </w:rPr>
              <w:t>При</w:t>
            </w:r>
            <w:r w:rsidRPr="00100B58">
              <w:rPr>
                <w:spacing w:val="-2"/>
                <w:sz w:val="28"/>
              </w:rPr>
              <w:t xml:space="preserve"> </w:t>
            </w:r>
            <w:r w:rsidRPr="00100B58">
              <w:rPr>
                <w:sz w:val="28"/>
              </w:rPr>
              <w:t>себе</w:t>
            </w:r>
            <w:r w:rsidRPr="00100B58">
              <w:rPr>
                <w:spacing w:val="-4"/>
                <w:sz w:val="28"/>
              </w:rPr>
              <w:t xml:space="preserve"> </w:t>
            </w:r>
            <w:r w:rsidRPr="00100B58">
              <w:rPr>
                <w:sz w:val="28"/>
              </w:rPr>
              <w:t>иметь:</w:t>
            </w:r>
          </w:p>
          <w:p w:rsidR="00235B3F" w:rsidRPr="00100B58" w:rsidRDefault="00956B50">
            <w:pPr>
              <w:pStyle w:val="TableParagraph"/>
              <w:numPr>
                <w:ilvl w:val="0"/>
                <w:numId w:val="2"/>
              </w:numPr>
              <w:tabs>
                <w:tab w:val="left" w:pos="2276"/>
              </w:tabs>
              <w:spacing w:line="341" w:lineRule="exact"/>
              <w:ind w:hanging="150"/>
              <w:rPr>
                <w:sz w:val="28"/>
              </w:rPr>
            </w:pPr>
            <w:r w:rsidRPr="00100B58">
              <w:rPr>
                <w:sz w:val="28"/>
              </w:rPr>
              <w:t>паспорт;</w:t>
            </w:r>
          </w:p>
          <w:p w:rsidR="00235B3F" w:rsidRPr="00100B58" w:rsidRDefault="00956B50">
            <w:pPr>
              <w:pStyle w:val="TableParagraph"/>
              <w:numPr>
                <w:ilvl w:val="0"/>
                <w:numId w:val="2"/>
              </w:numPr>
              <w:tabs>
                <w:tab w:val="left" w:pos="2276"/>
              </w:tabs>
              <w:spacing w:line="328" w:lineRule="exact"/>
              <w:ind w:hanging="150"/>
              <w:rPr>
                <w:sz w:val="28"/>
              </w:rPr>
            </w:pPr>
            <w:r w:rsidRPr="00100B58">
              <w:rPr>
                <w:sz w:val="28"/>
              </w:rPr>
              <w:t>электронный</w:t>
            </w:r>
            <w:r w:rsidRPr="00100B58">
              <w:rPr>
                <w:spacing w:val="-4"/>
                <w:sz w:val="28"/>
              </w:rPr>
              <w:t xml:space="preserve"> </w:t>
            </w:r>
            <w:r w:rsidRPr="00100B58">
              <w:rPr>
                <w:sz w:val="28"/>
              </w:rPr>
              <w:t>пропуск</w:t>
            </w:r>
            <w:r w:rsidRPr="00100B58">
              <w:rPr>
                <w:spacing w:val="-7"/>
                <w:sz w:val="28"/>
              </w:rPr>
              <w:t xml:space="preserve"> </w:t>
            </w:r>
            <w:r w:rsidRPr="00100B58">
              <w:rPr>
                <w:sz w:val="28"/>
              </w:rPr>
              <w:t>(при</w:t>
            </w:r>
            <w:r w:rsidRPr="00100B58">
              <w:rPr>
                <w:spacing w:val="-5"/>
                <w:sz w:val="28"/>
              </w:rPr>
              <w:t xml:space="preserve"> </w:t>
            </w:r>
            <w:r w:rsidRPr="00100B58">
              <w:rPr>
                <w:sz w:val="28"/>
              </w:rPr>
              <w:t>наличии).</w:t>
            </w:r>
          </w:p>
        </w:tc>
      </w:tr>
      <w:tr w:rsidR="00235B3F">
        <w:trPr>
          <w:trHeight w:val="2635"/>
        </w:trPr>
        <w:tc>
          <w:tcPr>
            <w:tcW w:w="1556" w:type="dxa"/>
          </w:tcPr>
          <w:p w:rsidR="00235B3F" w:rsidRDefault="00956B50">
            <w:pPr>
              <w:pStyle w:val="TableParagraph"/>
              <w:ind w:left="164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D090C35" wp14:editId="7F25FC75">
                  <wp:extent cx="784926" cy="771525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926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3" w:type="dxa"/>
          </w:tcPr>
          <w:p w:rsidR="00235B3F" w:rsidRPr="00100B58" w:rsidRDefault="00956B50">
            <w:pPr>
              <w:pStyle w:val="TableParagraph"/>
              <w:spacing w:line="333" w:lineRule="exact"/>
              <w:jc w:val="left"/>
              <w:rPr>
                <w:b/>
                <w:sz w:val="28"/>
              </w:rPr>
            </w:pPr>
            <w:r w:rsidRPr="00100B58">
              <w:rPr>
                <w:b/>
                <w:sz w:val="28"/>
              </w:rPr>
              <w:t>ШАГ 4.</w:t>
            </w:r>
            <w:r w:rsidRPr="00100B58">
              <w:rPr>
                <w:b/>
                <w:spacing w:val="-7"/>
                <w:sz w:val="28"/>
              </w:rPr>
              <w:t xml:space="preserve"> </w:t>
            </w:r>
            <w:r w:rsidRPr="00100B58">
              <w:rPr>
                <w:b/>
                <w:sz w:val="28"/>
              </w:rPr>
              <w:t>ПОЛУЧЕНИЕ</w:t>
            </w:r>
            <w:r w:rsidRPr="00100B58">
              <w:rPr>
                <w:b/>
                <w:spacing w:val="-5"/>
                <w:sz w:val="28"/>
              </w:rPr>
              <w:t xml:space="preserve"> </w:t>
            </w:r>
            <w:r w:rsidRPr="00100B58">
              <w:rPr>
                <w:b/>
                <w:sz w:val="28"/>
              </w:rPr>
              <w:t>И</w:t>
            </w:r>
            <w:r w:rsidRPr="00100B58">
              <w:rPr>
                <w:b/>
                <w:spacing w:val="-4"/>
                <w:sz w:val="28"/>
              </w:rPr>
              <w:t xml:space="preserve"> </w:t>
            </w:r>
            <w:r w:rsidRPr="00100B58">
              <w:rPr>
                <w:b/>
                <w:sz w:val="28"/>
              </w:rPr>
              <w:t>ПРОВЕРКА</w:t>
            </w:r>
            <w:r w:rsidRPr="00100B58">
              <w:rPr>
                <w:b/>
                <w:spacing w:val="-4"/>
                <w:sz w:val="28"/>
              </w:rPr>
              <w:t xml:space="preserve"> </w:t>
            </w:r>
            <w:r w:rsidRPr="00100B58">
              <w:rPr>
                <w:b/>
                <w:sz w:val="28"/>
              </w:rPr>
              <w:t>ДОКУМЕНТОВ</w:t>
            </w:r>
          </w:p>
          <w:p w:rsidR="00235B3F" w:rsidRPr="00100B58" w:rsidRDefault="00956B50">
            <w:pPr>
              <w:pStyle w:val="TableParagraph"/>
              <w:tabs>
                <w:tab w:val="left" w:pos="1395"/>
                <w:tab w:val="left" w:pos="1961"/>
                <w:tab w:val="left" w:pos="2799"/>
                <w:tab w:val="left" w:pos="4023"/>
                <w:tab w:val="left" w:pos="4454"/>
                <w:tab w:val="left" w:pos="5707"/>
                <w:tab w:val="left" w:pos="7562"/>
              </w:tabs>
              <w:ind w:right="100"/>
              <w:jc w:val="left"/>
              <w:rPr>
                <w:sz w:val="28"/>
              </w:rPr>
            </w:pPr>
            <w:r w:rsidRPr="00100B58">
              <w:rPr>
                <w:sz w:val="28"/>
              </w:rPr>
              <w:t>Получив</w:t>
            </w:r>
            <w:r w:rsidRPr="00100B58">
              <w:rPr>
                <w:sz w:val="28"/>
              </w:rPr>
              <w:tab/>
              <w:t>на</w:t>
            </w:r>
            <w:r w:rsidRPr="00100B58">
              <w:rPr>
                <w:sz w:val="28"/>
              </w:rPr>
              <w:tab/>
              <w:t>руки</w:t>
            </w:r>
            <w:r w:rsidRPr="00100B58">
              <w:rPr>
                <w:sz w:val="28"/>
              </w:rPr>
              <w:tab/>
              <w:t>диплом</w:t>
            </w:r>
            <w:r w:rsidRPr="00100B58">
              <w:rPr>
                <w:sz w:val="28"/>
              </w:rPr>
              <w:tab/>
              <w:t>о</w:t>
            </w:r>
            <w:r w:rsidRPr="00100B58">
              <w:rPr>
                <w:sz w:val="28"/>
              </w:rPr>
              <w:tab/>
              <w:t>высшем</w:t>
            </w:r>
            <w:r w:rsidRPr="00100B58">
              <w:rPr>
                <w:sz w:val="28"/>
              </w:rPr>
              <w:tab/>
              <w:t>образовании</w:t>
            </w:r>
            <w:r w:rsidRPr="00100B58">
              <w:rPr>
                <w:sz w:val="28"/>
              </w:rPr>
              <w:tab/>
            </w:r>
            <w:r w:rsidRPr="00100B58">
              <w:rPr>
                <w:spacing w:val="-5"/>
                <w:sz w:val="28"/>
              </w:rPr>
              <w:t>с</w:t>
            </w:r>
            <w:r w:rsidRPr="00100B58">
              <w:rPr>
                <w:spacing w:val="-61"/>
                <w:sz w:val="28"/>
              </w:rPr>
              <w:t xml:space="preserve"> </w:t>
            </w:r>
            <w:r w:rsidRPr="00100B58">
              <w:rPr>
                <w:sz w:val="28"/>
              </w:rPr>
              <w:t>приложением</w:t>
            </w:r>
            <w:r w:rsidRPr="00100B58">
              <w:rPr>
                <w:spacing w:val="2"/>
                <w:sz w:val="28"/>
              </w:rPr>
              <w:t xml:space="preserve"> </w:t>
            </w:r>
            <w:r w:rsidRPr="00100B58">
              <w:rPr>
                <w:sz w:val="28"/>
              </w:rPr>
              <w:t>к</w:t>
            </w:r>
            <w:r w:rsidRPr="00100B58">
              <w:rPr>
                <w:spacing w:val="-1"/>
                <w:sz w:val="28"/>
              </w:rPr>
              <w:t xml:space="preserve"> </w:t>
            </w:r>
            <w:r w:rsidRPr="00100B58">
              <w:rPr>
                <w:sz w:val="28"/>
              </w:rPr>
              <w:t>нему, необходимо:</w:t>
            </w:r>
          </w:p>
          <w:p w:rsidR="00235B3F" w:rsidRPr="00100B58" w:rsidRDefault="00956B50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</w:tabs>
              <w:ind w:right="106" w:firstLine="436"/>
              <w:rPr>
                <w:sz w:val="28"/>
              </w:rPr>
            </w:pPr>
            <w:r w:rsidRPr="00100B58">
              <w:rPr>
                <w:sz w:val="28"/>
              </w:rPr>
              <w:t>внимательно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проверить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их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на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отсутствие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ошибок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и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опечаток,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в том числе,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в персональных данных выпускника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(ФИО);</w:t>
            </w:r>
          </w:p>
          <w:p w:rsidR="00235B3F" w:rsidRPr="00100B58" w:rsidRDefault="00956B50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</w:tabs>
              <w:spacing w:line="322" w:lineRule="exact"/>
              <w:ind w:right="105" w:firstLine="436"/>
              <w:rPr>
                <w:sz w:val="28"/>
              </w:rPr>
            </w:pPr>
            <w:r w:rsidRPr="00100B58">
              <w:rPr>
                <w:sz w:val="28"/>
              </w:rPr>
              <w:t>расписаться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в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подтверждение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их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получения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в</w:t>
            </w:r>
            <w:r w:rsidRPr="00100B58">
              <w:rPr>
                <w:spacing w:val="-67"/>
                <w:sz w:val="28"/>
              </w:rPr>
              <w:t xml:space="preserve"> </w:t>
            </w:r>
            <w:r w:rsidRPr="00100B58">
              <w:rPr>
                <w:sz w:val="28"/>
              </w:rPr>
              <w:t>соответствующих</w:t>
            </w:r>
            <w:r w:rsidRPr="00100B58">
              <w:rPr>
                <w:spacing w:val="-4"/>
                <w:sz w:val="28"/>
              </w:rPr>
              <w:t xml:space="preserve"> </w:t>
            </w:r>
            <w:r w:rsidRPr="00100B58">
              <w:rPr>
                <w:sz w:val="28"/>
              </w:rPr>
              <w:t>регистрационных</w:t>
            </w:r>
            <w:r w:rsidRPr="00100B58">
              <w:rPr>
                <w:spacing w:val="1"/>
                <w:sz w:val="28"/>
              </w:rPr>
              <w:t xml:space="preserve"> </w:t>
            </w:r>
            <w:r w:rsidRPr="00100B58">
              <w:rPr>
                <w:sz w:val="28"/>
              </w:rPr>
              <w:t>книгах.</w:t>
            </w:r>
          </w:p>
        </w:tc>
      </w:tr>
      <w:tr w:rsidR="00235B3F">
        <w:trPr>
          <w:trHeight w:val="1262"/>
        </w:trPr>
        <w:tc>
          <w:tcPr>
            <w:tcW w:w="1556" w:type="dxa"/>
          </w:tcPr>
          <w:p w:rsidR="00235B3F" w:rsidRDefault="00956B50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9FF7A19" wp14:editId="48FBCA8D">
                  <wp:extent cx="834240" cy="782669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240" cy="782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3" w:type="dxa"/>
          </w:tcPr>
          <w:p w:rsidR="00235B3F" w:rsidRPr="00100B58" w:rsidRDefault="00956B50">
            <w:pPr>
              <w:pStyle w:val="TableParagraph"/>
              <w:ind w:left="566" w:firstLine="4"/>
              <w:jc w:val="left"/>
              <w:rPr>
                <w:b/>
                <w:sz w:val="28"/>
              </w:rPr>
            </w:pPr>
            <w:r w:rsidRPr="00100B58">
              <w:rPr>
                <w:b/>
                <w:sz w:val="28"/>
              </w:rPr>
              <w:t>Если</w:t>
            </w:r>
            <w:r w:rsidRPr="00100B58">
              <w:rPr>
                <w:b/>
                <w:spacing w:val="-6"/>
                <w:sz w:val="28"/>
              </w:rPr>
              <w:t xml:space="preserve"> </w:t>
            </w:r>
            <w:r w:rsidRPr="00100B58">
              <w:rPr>
                <w:b/>
                <w:sz w:val="28"/>
              </w:rPr>
              <w:t>Вы</w:t>
            </w:r>
            <w:r w:rsidRPr="00100B58">
              <w:rPr>
                <w:b/>
                <w:spacing w:val="-1"/>
                <w:sz w:val="28"/>
              </w:rPr>
              <w:t xml:space="preserve"> </w:t>
            </w:r>
            <w:r w:rsidRPr="00100B58">
              <w:rPr>
                <w:b/>
                <w:sz w:val="28"/>
              </w:rPr>
              <w:t>прошли</w:t>
            </w:r>
            <w:r w:rsidRPr="00100B58">
              <w:rPr>
                <w:b/>
                <w:spacing w:val="-6"/>
                <w:sz w:val="28"/>
              </w:rPr>
              <w:t xml:space="preserve"> </w:t>
            </w:r>
            <w:r w:rsidRPr="00100B58">
              <w:rPr>
                <w:b/>
                <w:sz w:val="28"/>
              </w:rPr>
              <w:t>все</w:t>
            </w:r>
            <w:r w:rsidRPr="00100B58">
              <w:rPr>
                <w:b/>
                <w:spacing w:val="-1"/>
                <w:sz w:val="28"/>
              </w:rPr>
              <w:t xml:space="preserve"> </w:t>
            </w:r>
            <w:r w:rsidRPr="00100B58">
              <w:rPr>
                <w:b/>
                <w:sz w:val="28"/>
              </w:rPr>
              <w:t>шаги</w:t>
            </w:r>
            <w:r w:rsidRPr="00100B58">
              <w:rPr>
                <w:b/>
                <w:spacing w:val="-6"/>
                <w:sz w:val="28"/>
              </w:rPr>
              <w:t xml:space="preserve"> </w:t>
            </w:r>
            <w:r w:rsidRPr="00100B58">
              <w:rPr>
                <w:b/>
                <w:sz w:val="28"/>
              </w:rPr>
              <w:t>успешно</w:t>
            </w:r>
            <w:r w:rsidRPr="00100B58">
              <w:rPr>
                <w:b/>
                <w:spacing w:val="-1"/>
                <w:sz w:val="28"/>
              </w:rPr>
              <w:t xml:space="preserve"> </w:t>
            </w:r>
            <w:r w:rsidRPr="00100B58">
              <w:rPr>
                <w:b/>
                <w:sz w:val="28"/>
              </w:rPr>
              <w:t>–</w:t>
            </w:r>
            <w:r w:rsidRPr="00100B58">
              <w:rPr>
                <w:b/>
                <w:spacing w:val="-4"/>
                <w:sz w:val="28"/>
              </w:rPr>
              <w:t xml:space="preserve"> </w:t>
            </w:r>
            <w:r w:rsidRPr="00100B58">
              <w:rPr>
                <w:b/>
                <w:sz w:val="28"/>
              </w:rPr>
              <w:t>поздравляем,</w:t>
            </w:r>
            <w:r w:rsidRPr="00100B58">
              <w:rPr>
                <w:b/>
                <w:spacing w:val="-4"/>
                <w:sz w:val="28"/>
              </w:rPr>
              <w:t xml:space="preserve"> </w:t>
            </w:r>
            <w:r w:rsidRPr="00100B58">
              <w:rPr>
                <w:b/>
                <w:sz w:val="28"/>
              </w:rPr>
              <w:t>Вы</w:t>
            </w:r>
            <w:r w:rsidRPr="00100B58">
              <w:rPr>
                <w:b/>
                <w:spacing w:val="-60"/>
                <w:sz w:val="28"/>
              </w:rPr>
              <w:t xml:space="preserve"> </w:t>
            </w:r>
            <w:r w:rsidRPr="00100B58">
              <w:rPr>
                <w:b/>
                <w:sz w:val="28"/>
              </w:rPr>
              <w:t>получили</w:t>
            </w:r>
            <w:r w:rsidRPr="00100B58">
              <w:rPr>
                <w:b/>
                <w:spacing w:val="-7"/>
                <w:sz w:val="28"/>
              </w:rPr>
              <w:t xml:space="preserve"> </w:t>
            </w:r>
            <w:r w:rsidRPr="00100B58">
              <w:rPr>
                <w:b/>
                <w:sz w:val="28"/>
              </w:rPr>
              <w:t>диплом</w:t>
            </w:r>
            <w:r w:rsidRPr="00100B58">
              <w:rPr>
                <w:b/>
                <w:spacing w:val="-7"/>
                <w:sz w:val="28"/>
              </w:rPr>
              <w:t xml:space="preserve"> </w:t>
            </w:r>
            <w:r w:rsidRPr="00100B58">
              <w:rPr>
                <w:b/>
                <w:sz w:val="28"/>
              </w:rPr>
              <w:t>государственного</w:t>
            </w:r>
            <w:r w:rsidRPr="00100B58">
              <w:rPr>
                <w:b/>
                <w:spacing w:val="-6"/>
                <w:sz w:val="28"/>
              </w:rPr>
              <w:t xml:space="preserve"> </w:t>
            </w:r>
            <w:r w:rsidRPr="00100B58">
              <w:rPr>
                <w:b/>
                <w:sz w:val="28"/>
              </w:rPr>
              <w:t>образца</w:t>
            </w:r>
            <w:r w:rsidRPr="00100B58">
              <w:rPr>
                <w:b/>
                <w:spacing w:val="-3"/>
                <w:sz w:val="28"/>
              </w:rPr>
              <w:t xml:space="preserve"> </w:t>
            </w:r>
            <w:r w:rsidRPr="00100B58">
              <w:rPr>
                <w:b/>
                <w:sz w:val="28"/>
              </w:rPr>
              <w:t>в</w:t>
            </w:r>
            <w:r w:rsidRPr="00100B58">
              <w:rPr>
                <w:b/>
                <w:spacing w:val="-5"/>
                <w:sz w:val="28"/>
              </w:rPr>
              <w:t xml:space="preserve"> </w:t>
            </w:r>
            <w:proofErr w:type="spellStart"/>
            <w:r w:rsidRPr="00100B58">
              <w:rPr>
                <w:b/>
                <w:sz w:val="28"/>
              </w:rPr>
              <w:t>СПбПУ</w:t>
            </w:r>
            <w:proofErr w:type="spellEnd"/>
            <w:r w:rsidRPr="00100B58">
              <w:rPr>
                <w:b/>
                <w:sz w:val="28"/>
              </w:rPr>
              <w:t>!</w:t>
            </w:r>
          </w:p>
        </w:tc>
      </w:tr>
    </w:tbl>
    <w:p w:rsidR="00956B50" w:rsidRDefault="00956B50">
      <w:bookmarkStart w:id="1" w:name="_GoBack"/>
      <w:bookmarkEnd w:id="1"/>
    </w:p>
    <w:sectPr w:rsidR="00956B50">
      <w:pgSz w:w="11910" w:h="16840"/>
      <w:pgMar w:top="112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29B1"/>
    <w:multiLevelType w:val="hybridMultilevel"/>
    <w:tmpl w:val="5DD880DA"/>
    <w:lvl w:ilvl="0" w:tplc="B81EE846">
      <w:numFmt w:val="bullet"/>
      <w:lvlText w:val=""/>
      <w:lvlJc w:val="left"/>
      <w:pPr>
        <w:ind w:left="105" w:hanging="269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876EE64A">
      <w:numFmt w:val="bullet"/>
      <w:lvlText w:val="•"/>
      <w:lvlJc w:val="left"/>
      <w:pPr>
        <w:ind w:left="868" w:hanging="269"/>
      </w:pPr>
      <w:rPr>
        <w:rFonts w:hint="default"/>
        <w:lang w:val="ru-RU" w:eastAsia="en-US" w:bidi="ar-SA"/>
      </w:rPr>
    </w:lvl>
    <w:lvl w:ilvl="2" w:tplc="3DC2AFFC">
      <w:numFmt w:val="bullet"/>
      <w:lvlText w:val="•"/>
      <w:lvlJc w:val="left"/>
      <w:pPr>
        <w:ind w:left="1636" w:hanging="269"/>
      </w:pPr>
      <w:rPr>
        <w:rFonts w:hint="default"/>
        <w:lang w:val="ru-RU" w:eastAsia="en-US" w:bidi="ar-SA"/>
      </w:rPr>
    </w:lvl>
    <w:lvl w:ilvl="3" w:tplc="058899D4">
      <w:numFmt w:val="bullet"/>
      <w:lvlText w:val="•"/>
      <w:lvlJc w:val="left"/>
      <w:pPr>
        <w:ind w:left="2404" w:hanging="269"/>
      </w:pPr>
      <w:rPr>
        <w:rFonts w:hint="default"/>
        <w:lang w:val="ru-RU" w:eastAsia="en-US" w:bidi="ar-SA"/>
      </w:rPr>
    </w:lvl>
    <w:lvl w:ilvl="4" w:tplc="CDB2E37A">
      <w:numFmt w:val="bullet"/>
      <w:lvlText w:val="•"/>
      <w:lvlJc w:val="left"/>
      <w:pPr>
        <w:ind w:left="3173" w:hanging="269"/>
      </w:pPr>
      <w:rPr>
        <w:rFonts w:hint="default"/>
        <w:lang w:val="ru-RU" w:eastAsia="en-US" w:bidi="ar-SA"/>
      </w:rPr>
    </w:lvl>
    <w:lvl w:ilvl="5" w:tplc="7A1E2C72">
      <w:numFmt w:val="bullet"/>
      <w:lvlText w:val="•"/>
      <w:lvlJc w:val="left"/>
      <w:pPr>
        <w:ind w:left="3941" w:hanging="269"/>
      </w:pPr>
      <w:rPr>
        <w:rFonts w:hint="default"/>
        <w:lang w:val="ru-RU" w:eastAsia="en-US" w:bidi="ar-SA"/>
      </w:rPr>
    </w:lvl>
    <w:lvl w:ilvl="6" w:tplc="937C7BAA">
      <w:numFmt w:val="bullet"/>
      <w:lvlText w:val="•"/>
      <w:lvlJc w:val="left"/>
      <w:pPr>
        <w:ind w:left="4709" w:hanging="269"/>
      </w:pPr>
      <w:rPr>
        <w:rFonts w:hint="default"/>
        <w:lang w:val="ru-RU" w:eastAsia="en-US" w:bidi="ar-SA"/>
      </w:rPr>
    </w:lvl>
    <w:lvl w:ilvl="7" w:tplc="98D241EA">
      <w:numFmt w:val="bullet"/>
      <w:lvlText w:val="•"/>
      <w:lvlJc w:val="left"/>
      <w:pPr>
        <w:ind w:left="5478" w:hanging="269"/>
      </w:pPr>
      <w:rPr>
        <w:rFonts w:hint="default"/>
        <w:lang w:val="ru-RU" w:eastAsia="en-US" w:bidi="ar-SA"/>
      </w:rPr>
    </w:lvl>
    <w:lvl w:ilvl="8" w:tplc="0BFAF354">
      <w:numFmt w:val="bullet"/>
      <w:lvlText w:val="•"/>
      <w:lvlJc w:val="left"/>
      <w:pPr>
        <w:ind w:left="6246" w:hanging="269"/>
      </w:pPr>
      <w:rPr>
        <w:rFonts w:hint="default"/>
        <w:lang w:val="ru-RU" w:eastAsia="en-US" w:bidi="ar-SA"/>
      </w:rPr>
    </w:lvl>
  </w:abstractNum>
  <w:abstractNum w:abstractNumId="1">
    <w:nsid w:val="350D77D1"/>
    <w:multiLevelType w:val="hybridMultilevel"/>
    <w:tmpl w:val="CC822F60"/>
    <w:lvl w:ilvl="0" w:tplc="F7E00226">
      <w:numFmt w:val="bullet"/>
      <w:lvlText w:val="-"/>
      <w:lvlJc w:val="left"/>
      <w:pPr>
        <w:ind w:left="2275" w:hanging="149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 w:tplc="BA8C3D32">
      <w:numFmt w:val="bullet"/>
      <w:lvlText w:val="•"/>
      <w:lvlJc w:val="left"/>
      <w:pPr>
        <w:ind w:left="2830" w:hanging="149"/>
      </w:pPr>
      <w:rPr>
        <w:rFonts w:hint="default"/>
        <w:lang w:val="ru-RU" w:eastAsia="en-US" w:bidi="ar-SA"/>
      </w:rPr>
    </w:lvl>
    <w:lvl w:ilvl="2" w:tplc="F61C16E6">
      <w:numFmt w:val="bullet"/>
      <w:lvlText w:val="•"/>
      <w:lvlJc w:val="left"/>
      <w:pPr>
        <w:ind w:left="3380" w:hanging="149"/>
      </w:pPr>
      <w:rPr>
        <w:rFonts w:hint="default"/>
        <w:lang w:val="ru-RU" w:eastAsia="en-US" w:bidi="ar-SA"/>
      </w:rPr>
    </w:lvl>
    <w:lvl w:ilvl="3" w:tplc="F90E3EF4">
      <w:numFmt w:val="bullet"/>
      <w:lvlText w:val="•"/>
      <w:lvlJc w:val="left"/>
      <w:pPr>
        <w:ind w:left="3930" w:hanging="149"/>
      </w:pPr>
      <w:rPr>
        <w:rFonts w:hint="default"/>
        <w:lang w:val="ru-RU" w:eastAsia="en-US" w:bidi="ar-SA"/>
      </w:rPr>
    </w:lvl>
    <w:lvl w:ilvl="4" w:tplc="92FAF982">
      <w:numFmt w:val="bullet"/>
      <w:lvlText w:val="•"/>
      <w:lvlJc w:val="left"/>
      <w:pPr>
        <w:ind w:left="4481" w:hanging="149"/>
      </w:pPr>
      <w:rPr>
        <w:rFonts w:hint="default"/>
        <w:lang w:val="ru-RU" w:eastAsia="en-US" w:bidi="ar-SA"/>
      </w:rPr>
    </w:lvl>
    <w:lvl w:ilvl="5" w:tplc="93082708">
      <w:numFmt w:val="bullet"/>
      <w:lvlText w:val="•"/>
      <w:lvlJc w:val="left"/>
      <w:pPr>
        <w:ind w:left="5031" w:hanging="149"/>
      </w:pPr>
      <w:rPr>
        <w:rFonts w:hint="default"/>
        <w:lang w:val="ru-RU" w:eastAsia="en-US" w:bidi="ar-SA"/>
      </w:rPr>
    </w:lvl>
    <w:lvl w:ilvl="6" w:tplc="D98EC0E2">
      <w:numFmt w:val="bullet"/>
      <w:lvlText w:val="•"/>
      <w:lvlJc w:val="left"/>
      <w:pPr>
        <w:ind w:left="5581" w:hanging="149"/>
      </w:pPr>
      <w:rPr>
        <w:rFonts w:hint="default"/>
        <w:lang w:val="ru-RU" w:eastAsia="en-US" w:bidi="ar-SA"/>
      </w:rPr>
    </w:lvl>
    <w:lvl w:ilvl="7" w:tplc="3028C1D4">
      <w:numFmt w:val="bullet"/>
      <w:lvlText w:val="•"/>
      <w:lvlJc w:val="left"/>
      <w:pPr>
        <w:ind w:left="6132" w:hanging="149"/>
      </w:pPr>
      <w:rPr>
        <w:rFonts w:hint="default"/>
        <w:lang w:val="ru-RU" w:eastAsia="en-US" w:bidi="ar-SA"/>
      </w:rPr>
    </w:lvl>
    <w:lvl w:ilvl="8" w:tplc="8A822940">
      <w:numFmt w:val="bullet"/>
      <w:lvlText w:val="•"/>
      <w:lvlJc w:val="left"/>
      <w:pPr>
        <w:ind w:left="6682" w:hanging="149"/>
      </w:pPr>
      <w:rPr>
        <w:rFonts w:hint="default"/>
        <w:lang w:val="ru-RU" w:eastAsia="en-US" w:bidi="ar-SA"/>
      </w:rPr>
    </w:lvl>
  </w:abstractNum>
  <w:abstractNum w:abstractNumId="2">
    <w:nsid w:val="4B780432"/>
    <w:multiLevelType w:val="hybridMultilevel"/>
    <w:tmpl w:val="4B127AAE"/>
    <w:lvl w:ilvl="0" w:tplc="C744000C">
      <w:numFmt w:val="bullet"/>
      <w:lvlText w:val="-"/>
      <w:lvlJc w:val="left"/>
      <w:pPr>
        <w:ind w:left="38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9E7BA6">
      <w:numFmt w:val="bullet"/>
      <w:lvlText w:val="•"/>
      <w:lvlJc w:val="left"/>
      <w:pPr>
        <w:ind w:left="1310" w:hanging="164"/>
      </w:pPr>
      <w:rPr>
        <w:rFonts w:hint="default"/>
        <w:lang w:val="ru-RU" w:eastAsia="en-US" w:bidi="ar-SA"/>
      </w:rPr>
    </w:lvl>
    <w:lvl w:ilvl="2" w:tplc="02C6CA78">
      <w:numFmt w:val="bullet"/>
      <w:lvlText w:val="•"/>
      <w:lvlJc w:val="left"/>
      <w:pPr>
        <w:ind w:left="2240" w:hanging="164"/>
      </w:pPr>
      <w:rPr>
        <w:rFonts w:hint="default"/>
        <w:lang w:val="ru-RU" w:eastAsia="en-US" w:bidi="ar-SA"/>
      </w:rPr>
    </w:lvl>
    <w:lvl w:ilvl="3" w:tplc="DE003C02">
      <w:numFmt w:val="bullet"/>
      <w:lvlText w:val="•"/>
      <w:lvlJc w:val="left"/>
      <w:pPr>
        <w:ind w:left="3171" w:hanging="164"/>
      </w:pPr>
      <w:rPr>
        <w:rFonts w:hint="default"/>
        <w:lang w:val="ru-RU" w:eastAsia="en-US" w:bidi="ar-SA"/>
      </w:rPr>
    </w:lvl>
    <w:lvl w:ilvl="4" w:tplc="66820CF6">
      <w:numFmt w:val="bullet"/>
      <w:lvlText w:val="•"/>
      <w:lvlJc w:val="left"/>
      <w:pPr>
        <w:ind w:left="4101" w:hanging="164"/>
      </w:pPr>
      <w:rPr>
        <w:rFonts w:hint="default"/>
        <w:lang w:val="ru-RU" w:eastAsia="en-US" w:bidi="ar-SA"/>
      </w:rPr>
    </w:lvl>
    <w:lvl w:ilvl="5" w:tplc="790888C0">
      <w:numFmt w:val="bullet"/>
      <w:lvlText w:val="•"/>
      <w:lvlJc w:val="left"/>
      <w:pPr>
        <w:ind w:left="5032" w:hanging="164"/>
      </w:pPr>
      <w:rPr>
        <w:rFonts w:hint="default"/>
        <w:lang w:val="ru-RU" w:eastAsia="en-US" w:bidi="ar-SA"/>
      </w:rPr>
    </w:lvl>
    <w:lvl w:ilvl="6" w:tplc="D974C724">
      <w:numFmt w:val="bullet"/>
      <w:lvlText w:val="•"/>
      <w:lvlJc w:val="left"/>
      <w:pPr>
        <w:ind w:left="5962" w:hanging="164"/>
      </w:pPr>
      <w:rPr>
        <w:rFonts w:hint="default"/>
        <w:lang w:val="ru-RU" w:eastAsia="en-US" w:bidi="ar-SA"/>
      </w:rPr>
    </w:lvl>
    <w:lvl w:ilvl="7" w:tplc="541C37FA">
      <w:numFmt w:val="bullet"/>
      <w:lvlText w:val="•"/>
      <w:lvlJc w:val="left"/>
      <w:pPr>
        <w:ind w:left="6892" w:hanging="164"/>
      </w:pPr>
      <w:rPr>
        <w:rFonts w:hint="default"/>
        <w:lang w:val="ru-RU" w:eastAsia="en-US" w:bidi="ar-SA"/>
      </w:rPr>
    </w:lvl>
    <w:lvl w:ilvl="8" w:tplc="C8E23714">
      <w:numFmt w:val="bullet"/>
      <w:lvlText w:val="•"/>
      <w:lvlJc w:val="left"/>
      <w:pPr>
        <w:ind w:left="7823" w:hanging="164"/>
      </w:pPr>
      <w:rPr>
        <w:rFonts w:hint="default"/>
        <w:lang w:val="ru-RU" w:eastAsia="en-US" w:bidi="ar-SA"/>
      </w:rPr>
    </w:lvl>
  </w:abstractNum>
  <w:abstractNum w:abstractNumId="3">
    <w:nsid w:val="7BF244B3"/>
    <w:multiLevelType w:val="hybridMultilevel"/>
    <w:tmpl w:val="95EE3B4A"/>
    <w:lvl w:ilvl="0" w:tplc="FAFA13D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9E330A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2" w:tplc="6A48A9CA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3" w:tplc="2E06EBC4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4" w:tplc="4D5E9E70">
      <w:numFmt w:val="bullet"/>
      <w:lvlText w:val="•"/>
      <w:lvlJc w:val="left"/>
      <w:pPr>
        <w:ind w:left="4239" w:hanging="360"/>
      </w:pPr>
      <w:rPr>
        <w:rFonts w:hint="default"/>
        <w:lang w:val="ru-RU" w:eastAsia="en-US" w:bidi="ar-SA"/>
      </w:rPr>
    </w:lvl>
    <w:lvl w:ilvl="5" w:tplc="957E89C8">
      <w:numFmt w:val="bullet"/>
      <w:lvlText w:val="•"/>
      <w:lvlJc w:val="left"/>
      <w:pPr>
        <w:ind w:left="5089" w:hanging="360"/>
      </w:pPr>
      <w:rPr>
        <w:rFonts w:hint="default"/>
        <w:lang w:val="ru-RU" w:eastAsia="en-US" w:bidi="ar-SA"/>
      </w:rPr>
    </w:lvl>
    <w:lvl w:ilvl="6" w:tplc="454E2712">
      <w:numFmt w:val="bullet"/>
      <w:lvlText w:val="•"/>
      <w:lvlJc w:val="left"/>
      <w:pPr>
        <w:ind w:left="5939" w:hanging="360"/>
      </w:pPr>
      <w:rPr>
        <w:rFonts w:hint="default"/>
        <w:lang w:val="ru-RU" w:eastAsia="en-US" w:bidi="ar-SA"/>
      </w:rPr>
    </w:lvl>
    <w:lvl w:ilvl="7" w:tplc="384043B8">
      <w:numFmt w:val="bullet"/>
      <w:lvlText w:val="•"/>
      <w:lvlJc w:val="left"/>
      <w:pPr>
        <w:ind w:left="6789" w:hanging="360"/>
      </w:pPr>
      <w:rPr>
        <w:rFonts w:hint="default"/>
        <w:lang w:val="ru-RU" w:eastAsia="en-US" w:bidi="ar-SA"/>
      </w:rPr>
    </w:lvl>
    <w:lvl w:ilvl="8" w:tplc="496C0F9E">
      <w:numFmt w:val="bullet"/>
      <w:lvlText w:val="•"/>
      <w:lvlJc w:val="left"/>
      <w:pPr>
        <w:ind w:left="763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5B3F"/>
    <w:rsid w:val="00100B58"/>
    <w:rsid w:val="00235B3F"/>
    <w:rsid w:val="005B5039"/>
    <w:rsid w:val="009203E2"/>
    <w:rsid w:val="0095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77"/>
      <w:ind w:left="383" w:hanging="165"/>
    </w:pPr>
  </w:style>
  <w:style w:type="paragraph" w:customStyle="1" w:styleId="TableParagraph">
    <w:name w:val="Table Paragraph"/>
    <w:basedOn w:val="a"/>
    <w:uiPriority w:val="1"/>
    <w:qFormat/>
    <w:pPr>
      <w:ind w:left="105"/>
      <w:jc w:val="both"/>
    </w:pPr>
  </w:style>
  <w:style w:type="character" w:styleId="a5">
    <w:name w:val="Hyperlink"/>
    <w:basedOn w:val="a0"/>
    <w:uiPriority w:val="99"/>
    <w:unhideWhenUsed/>
    <w:rsid w:val="005B503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03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3E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77"/>
      <w:ind w:left="383" w:hanging="165"/>
    </w:pPr>
  </w:style>
  <w:style w:type="paragraph" w:customStyle="1" w:styleId="TableParagraph">
    <w:name w:val="Table Paragraph"/>
    <w:basedOn w:val="a"/>
    <w:uiPriority w:val="1"/>
    <w:qFormat/>
    <w:pPr>
      <w:ind w:left="105"/>
      <w:jc w:val="both"/>
    </w:pPr>
  </w:style>
  <w:style w:type="character" w:styleId="a5">
    <w:name w:val="Hyperlink"/>
    <w:basedOn w:val="a0"/>
    <w:uiPriority w:val="99"/>
    <w:unhideWhenUsed/>
    <w:rsid w:val="005B503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03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3E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auq2K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alumni@spbstu.ru" TargetMode="External"/><Relationship Id="rId12" Type="http://schemas.openxmlformats.org/officeDocument/2006/relationships/hyperlink" Target="https://open.spbstu.ru/dipl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s://open.spbstu.ru/diplom/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spbstu.ru/graduates/diplomas-nonresident-graduates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Гращенко Надежда Юрьевна</dc:creator>
  <cp:lastModifiedBy>Ирина</cp:lastModifiedBy>
  <cp:revision>2</cp:revision>
  <dcterms:created xsi:type="dcterms:W3CDTF">2022-02-11T11:33:00Z</dcterms:created>
  <dcterms:modified xsi:type="dcterms:W3CDTF">2022-02-11T10:55:00Z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2022-02-11T00:00:00Z</vt:filetime>
  </property>
</Properties>
</file>