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7E" w:rsidRDefault="00DA437E" w:rsidP="00DA437E">
      <w:pPr>
        <w:jc w:val="center"/>
      </w:pPr>
      <w:r>
        <w:t>Министерство науки и высшего образования Российской Федерации</w:t>
      </w:r>
    </w:p>
    <w:p w:rsidR="00DA437E" w:rsidRDefault="00DA437E" w:rsidP="00DA437E">
      <w:pPr>
        <w:jc w:val="center"/>
      </w:pPr>
      <w:r>
        <w:t xml:space="preserve">Федеральное государственное </w:t>
      </w:r>
      <w:r w:rsidR="001B2C25">
        <w:t>автоном</w:t>
      </w:r>
      <w:r>
        <w:t>ное образовательное учреждение высшего образования</w:t>
      </w:r>
    </w:p>
    <w:p w:rsidR="00DA437E" w:rsidRDefault="00DA437E" w:rsidP="001B2C25">
      <w:pPr>
        <w:jc w:val="center"/>
      </w:pPr>
      <w:r w:rsidRPr="00DA437E">
        <w:rPr>
          <w:b/>
        </w:rPr>
        <w:t xml:space="preserve">«Санкт-Петербургский </w:t>
      </w:r>
      <w:r w:rsidR="001B2C25">
        <w:rPr>
          <w:b/>
        </w:rPr>
        <w:t>политехнический</w:t>
      </w:r>
      <w:r w:rsidRPr="00DA437E">
        <w:rPr>
          <w:b/>
        </w:rPr>
        <w:t xml:space="preserve"> университет</w:t>
      </w:r>
      <w:r w:rsidR="001B2C25">
        <w:rPr>
          <w:b/>
        </w:rPr>
        <w:t xml:space="preserve"> Петра Великого</w:t>
      </w:r>
      <w:r w:rsidRPr="00DA437E">
        <w:rPr>
          <w:b/>
        </w:rPr>
        <w:t>»</w:t>
      </w:r>
      <w:r w:rsidR="001B2C25">
        <w:t xml:space="preserve"> (</w:t>
      </w:r>
      <w:proofErr w:type="spellStart"/>
      <w:r w:rsidR="001B2C25">
        <w:t>СПбП</w:t>
      </w:r>
      <w:r>
        <w:t>У</w:t>
      </w:r>
      <w:proofErr w:type="spellEnd"/>
      <w:r>
        <w:t>)</w:t>
      </w:r>
    </w:p>
    <w:p w:rsidR="00DA437E" w:rsidRDefault="00DA437E"/>
    <w:p w:rsidR="00DA437E" w:rsidRDefault="00DA437E"/>
    <w:p w:rsidR="000B165F" w:rsidRDefault="00825B70">
      <w:r>
        <w:t>ФИО аспиранта</w:t>
      </w:r>
      <w:r w:rsidR="00DA437E">
        <w:t>/соискателя</w:t>
      </w:r>
      <w:r w:rsidR="00DA437E">
        <w:tab/>
      </w:r>
      <w:r>
        <w:t>_______________________</w:t>
      </w:r>
    </w:p>
    <w:p w:rsidR="00825B70" w:rsidRDefault="00825B70">
      <w:r>
        <w:t xml:space="preserve">Научная специальность </w:t>
      </w:r>
      <w:r w:rsidR="00DA437E">
        <w:tab/>
      </w:r>
      <w:r>
        <w:t>________________</w:t>
      </w:r>
      <w:r w:rsidR="00DA437E">
        <w:t>_______</w:t>
      </w:r>
    </w:p>
    <w:p w:rsidR="00825B70" w:rsidRPr="00197C93" w:rsidRDefault="00DA437E">
      <w:pPr>
        <w:rPr>
          <w:sz w:val="18"/>
          <w:szCs w:val="18"/>
        </w:rPr>
      </w:pPr>
      <w:r>
        <w:tab/>
      </w:r>
      <w:r w:rsidR="00197C93">
        <w:rPr>
          <w:sz w:val="18"/>
          <w:szCs w:val="18"/>
        </w:rPr>
        <w:tab/>
      </w:r>
      <w:r w:rsidR="00197C93">
        <w:rPr>
          <w:sz w:val="18"/>
          <w:szCs w:val="18"/>
        </w:rPr>
        <w:tab/>
      </w:r>
      <w:r w:rsidR="00197C93">
        <w:rPr>
          <w:sz w:val="18"/>
          <w:szCs w:val="18"/>
        </w:rPr>
        <w:tab/>
      </w:r>
      <w:r w:rsidR="00197C93">
        <w:rPr>
          <w:sz w:val="18"/>
          <w:szCs w:val="18"/>
        </w:rPr>
        <w:tab/>
      </w:r>
      <w:r w:rsidR="00197C93">
        <w:rPr>
          <w:sz w:val="18"/>
          <w:szCs w:val="18"/>
        </w:rPr>
        <w:tab/>
        <w:t>Код, наименование</w:t>
      </w:r>
    </w:p>
    <w:p w:rsidR="00197C93" w:rsidRDefault="00197C9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1339"/>
        <w:gridCol w:w="2772"/>
        <w:gridCol w:w="1617"/>
      </w:tblGrid>
      <w:tr w:rsidR="00825B70" w:rsidTr="00DA437E">
        <w:tc>
          <w:tcPr>
            <w:tcW w:w="675" w:type="dxa"/>
          </w:tcPr>
          <w:p w:rsidR="00825B70" w:rsidRDefault="00825B70">
            <w:r>
              <w:t>№ п/п</w:t>
            </w:r>
          </w:p>
        </w:tc>
        <w:tc>
          <w:tcPr>
            <w:tcW w:w="3119" w:type="dxa"/>
          </w:tcPr>
          <w:p w:rsidR="0063591A" w:rsidRDefault="00825B70" w:rsidP="00197C93">
            <w:pPr>
              <w:jc w:val="center"/>
            </w:pPr>
            <w:r>
              <w:t>Название статьи,</w:t>
            </w:r>
          </w:p>
          <w:p w:rsidR="00825B70" w:rsidRDefault="00825B70" w:rsidP="00197C93">
            <w:pPr>
              <w:jc w:val="center"/>
            </w:pPr>
            <w:r>
              <w:t xml:space="preserve">год </w:t>
            </w:r>
            <w:r w:rsidR="00DA437E">
              <w:t xml:space="preserve">и место </w:t>
            </w:r>
            <w:r>
              <w:t>издания</w:t>
            </w:r>
          </w:p>
        </w:tc>
        <w:tc>
          <w:tcPr>
            <w:tcW w:w="1339" w:type="dxa"/>
          </w:tcPr>
          <w:p w:rsidR="00825B70" w:rsidRDefault="00825B70" w:rsidP="00197C93">
            <w:pPr>
              <w:jc w:val="center"/>
            </w:pPr>
            <w:r>
              <w:t>Ква</w:t>
            </w:r>
            <w:bookmarkStart w:id="0" w:name="_GoBack"/>
            <w:bookmarkEnd w:id="0"/>
            <w:r>
              <w:t>ртиль</w:t>
            </w:r>
          </w:p>
        </w:tc>
        <w:tc>
          <w:tcPr>
            <w:tcW w:w="2772" w:type="dxa"/>
          </w:tcPr>
          <w:p w:rsidR="00DA437E" w:rsidRDefault="00825B70" w:rsidP="00197C93">
            <w:pPr>
              <w:jc w:val="center"/>
            </w:pPr>
            <w:r>
              <w:t>Авторы</w:t>
            </w:r>
          </w:p>
          <w:p w:rsidR="00825B70" w:rsidRDefault="00DA437E" w:rsidP="00197C93">
            <w:pPr>
              <w:jc w:val="center"/>
            </w:pPr>
            <w:r>
              <w:t xml:space="preserve">(ФИО, </w:t>
            </w:r>
            <w:proofErr w:type="spellStart"/>
            <w:r>
              <w:t>аффилиация</w:t>
            </w:r>
            <w:proofErr w:type="spellEnd"/>
            <w:r>
              <w:t>)</w:t>
            </w:r>
          </w:p>
        </w:tc>
        <w:tc>
          <w:tcPr>
            <w:tcW w:w="1617" w:type="dxa"/>
          </w:tcPr>
          <w:p w:rsidR="00825B70" w:rsidRDefault="00825B70" w:rsidP="00197C93">
            <w:pPr>
              <w:jc w:val="center"/>
            </w:pPr>
            <w:r>
              <w:t>Количество печатных знаков</w:t>
            </w:r>
          </w:p>
        </w:tc>
      </w:tr>
      <w:tr w:rsidR="00825B70" w:rsidTr="00DA437E">
        <w:tc>
          <w:tcPr>
            <w:tcW w:w="675" w:type="dxa"/>
          </w:tcPr>
          <w:p w:rsidR="00825B70" w:rsidRDefault="00DA437E">
            <w:r>
              <w:t>1</w:t>
            </w:r>
          </w:p>
        </w:tc>
        <w:tc>
          <w:tcPr>
            <w:tcW w:w="3119" w:type="dxa"/>
          </w:tcPr>
          <w:p w:rsidR="00825B70" w:rsidRDefault="00825B70"/>
        </w:tc>
        <w:tc>
          <w:tcPr>
            <w:tcW w:w="1339" w:type="dxa"/>
          </w:tcPr>
          <w:p w:rsidR="00825B70" w:rsidRDefault="00825B70"/>
        </w:tc>
        <w:tc>
          <w:tcPr>
            <w:tcW w:w="2772" w:type="dxa"/>
          </w:tcPr>
          <w:p w:rsidR="00825B70" w:rsidRDefault="00825B70"/>
        </w:tc>
        <w:tc>
          <w:tcPr>
            <w:tcW w:w="1617" w:type="dxa"/>
          </w:tcPr>
          <w:p w:rsidR="00825B70" w:rsidRDefault="00825B70"/>
        </w:tc>
      </w:tr>
      <w:tr w:rsidR="00825B70" w:rsidTr="00DA437E">
        <w:tc>
          <w:tcPr>
            <w:tcW w:w="675" w:type="dxa"/>
          </w:tcPr>
          <w:p w:rsidR="00825B70" w:rsidRDefault="00DA437E">
            <w:r>
              <w:t>2</w:t>
            </w:r>
          </w:p>
        </w:tc>
        <w:tc>
          <w:tcPr>
            <w:tcW w:w="3119" w:type="dxa"/>
          </w:tcPr>
          <w:p w:rsidR="00825B70" w:rsidRDefault="00825B70"/>
        </w:tc>
        <w:tc>
          <w:tcPr>
            <w:tcW w:w="1339" w:type="dxa"/>
          </w:tcPr>
          <w:p w:rsidR="00825B70" w:rsidRDefault="00825B70"/>
        </w:tc>
        <w:tc>
          <w:tcPr>
            <w:tcW w:w="2772" w:type="dxa"/>
          </w:tcPr>
          <w:p w:rsidR="00825B70" w:rsidRDefault="00825B70"/>
        </w:tc>
        <w:tc>
          <w:tcPr>
            <w:tcW w:w="1617" w:type="dxa"/>
          </w:tcPr>
          <w:p w:rsidR="00825B70" w:rsidRDefault="00825B70"/>
        </w:tc>
      </w:tr>
      <w:tr w:rsidR="00825B70" w:rsidTr="00DA437E">
        <w:tc>
          <w:tcPr>
            <w:tcW w:w="675" w:type="dxa"/>
          </w:tcPr>
          <w:p w:rsidR="00825B70" w:rsidRDefault="00DA437E">
            <w:r>
              <w:t>3</w:t>
            </w:r>
          </w:p>
        </w:tc>
        <w:tc>
          <w:tcPr>
            <w:tcW w:w="3119" w:type="dxa"/>
          </w:tcPr>
          <w:p w:rsidR="00825B70" w:rsidRDefault="00825B70"/>
        </w:tc>
        <w:tc>
          <w:tcPr>
            <w:tcW w:w="1339" w:type="dxa"/>
          </w:tcPr>
          <w:p w:rsidR="00825B70" w:rsidRDefault="00825B70"/>
        </w:tc>
        <w:tc>
          <w:tcPr>
            <w:tcW w:w="2772" w:type="dxa"/>
          </w:tcPr>
          <w:p w:rsidR="00825B70" w:rsidRDefault="00825B70"/>
        </w:tc>
        <w:tc>
          <w:tcPr>
            <w:tcW w:w="1617" w:type="dxa"/>
          </w:tcPr>
          <w:p w:rsidR="00825B70" w:rsidRDefault="00825B70"/>
        </w:tc>
      </w:tr>
      <w:tr w:rsidR="00DA437E" w:rsidTr="00DA437E">
        <w:tc>
          <w:tcPr>
            <w:tcW w:w="675" w:type="dxa"/>
          </w:tcPr>
          <w:p w:rsidR="00DA437E" w:rsidRDefault="00DA437E">
            <w:r>
              <w:t>…</w:t>
            </w:r>
          </w:p>
        </w:tc>
        <w:tc>
          <w:tcPr>
            <w:tcW w:w="3119" w:type="dxa"/>
          </w:tcPr>
          <w:p w:rsidR="00DA437E" w:rsidRDefault="00DA437E"/>
        </w:tc>
        <w:tc>
          <w:tcPr>
            <w:tcW w:w="1339" w:type="dxa"/>
          </w:tcPr>
          <w:p w:rsidR="00DA437E" w:rsidRDefault="00DA437E"/>
        </w:tc>
        <w:tc>
          <w:tcPr>
            <w:tcW w:w="2772" w:type="dxa"/>
          </w:tcPr>
          <w:p w:rsidR="00DA437E" w:rsidRDefault="00DA437E"/>
        </w:tc>
        <w:tc>
          <w:tcPr>
            <w:tcW w:w="1617" w:type="dxa"/>
          </w:tcPr>
          <w:p w:rsidR="00DA437E" w:rsidRDefault="00DA437E"/>
        </w:tc>
      </w:tr>
    </w:tbl>
    <w:p w:rsidR="00825B70" w:rsidRDefault="00825B70"/>
    <w:p w:rsidR="00825B70" w:rsidRDefault="0063591A">
      <w:r>
        <w:t>«Согласовано»</w:t>
      </w:r>
      <w:r w:rsidR="001B2C25">
        <w:t xml:space="preserve"> / «Не согласовано»</w:t>
      </w:r>
    </w:p>
    <w:p w:rsidR="0063591A" w:rsidRDefault="0063591A"/>
    <w:p w:rsidR="0063591A" w:rsidRDefault="00DA437E">
      <w:r>
        <w:t>___________________</w:t>
      </w:r>
      <w:r w:rsidR="001B2C25">
        <w:t>______</w:t>
      </w:r>
      <w:r>
        <w:tab/>
      </w:r>
      <w:r>
        <w:tab/>
        <w:t>_____________</w:t>
      </w:r>
      <w:r>
        <w:tab/>
        <w:t>____________________</w:t>
      </w:r>
    </w:p>
    <w:p w:rsidR="001B2C25" w:rsidRDefault="00DA437E" w:rsidP="001B2C25">
      <w:pPr>
        <w:rPr>
          <w:sz w:val="18"/>
          <w:szCs w:val="18"/>
        </w:rPr>
      </w:pPr>
      <w:r w:rsidRPr="00DA437E">
        <w:rPr>
          <w:sz w:val="18"/>
          <w:szCs w:val="18"/>
        </w:rPr>
        <w:t>(должность</w:t>
      </w:r>
      <w:r>
        <w:rPr>
          <w:sz w:val="18"/>
          <w:szCs w:val="18"/>
        </w:rPr>
        <w:t xml:space="preserve"> </w:t>
      </w:r>
      <w:r w:rsidRPr="00DA437E">
        <w:rPr>
          <w:sz w:val="18"/>
          <w:szCs w:val="18"/>
        </w:rPr>
        <w:t>преподавателя</w:t>
      </w:r>
      <w:r>
        <w:rPr>
          <w:sz w:val="18"/>
          <w:szCs w:val="18"/>
        </w:rPr>
        <w:t xml:space="preserve"> </w:t>
      </w:r>
      <w:proofErr w:type="spellStart"/>
      <w:r w:rsidR="001B2C25">
        <w:rPr>
          <w:sz w:val="18"/>
          <w:szCs w:val="18"/>
        </w:rPr>
        <w:t>ВШЛиП</w:t>
      </w:r>
      <w:proofErr w:type="spellEnd"/>
      <w:r w:rsidRPr="00DA437E">
        <w:rPr>
          <w:sz w:val="18"/>
          <w:szCs w:val="18"/>
        </w:rPr>
        <w:t xml:space="preserve">, </w:t>
      </w:r>
      <w:r w:rsidR="001B2C25">
        <w:rPr>
          <w:sz w:val="18"/>
          <w:szCs w:val="18"/>
        </w:rPr>
        <w:tab/>
      </w:r>
      <w:r w:rsidR="001B2C25">
        <w:rPr>
          <w:sz w:val="18"/>
          <w:szCs w:val="18"/>
        </w:rPr>
        <w:tab/>
      </w:r>
      <w:r w:rsidR="001B2C25">
        <w:rPr>
          <w:sz w:val="18"/>
          <w:szCs w:val="18"/>
        </w:rPr>
        <w:tab/>
        <w:t>подпись</w:t>
      </w:r>
      <w:r w:rsidR="001B2C25">
        <w:rPr>
          <w:sz w:val="18"/>
          <w:szCs w:val="18"/>
        </w:rPr>
        <w:tab/>
      </w:r>
      <w:r w:rsidR="001B2C25">
        <w:rPr>
          <w:sz w:val="18"/>
          <w:szCs w:val="18"/>
        </w:rPr>
        <w:tab/>
      </w:r>
      <w:r w:rsidR="001B2C25">
        <w:rPr>
          <w:sz w:val="18"/>
          <w:szCs w:val="18"/>
        </w:rPr>
        <w:tab/>
        <w:t>расшифровка</w:t>
      </w:r>
    </w:p>
    <w:p w:rsidR="00DA437E" w:rsidRPr="00DA437E" w:rsidRDefault="00DA437E" w:rsidP="001B2C25">
      <w:pPr>
        <w:rPr>
          <w:sz w:val="18"/>
          <w:szCs w:val="18"/>
        </w:rPr>
      </w:pPr>
      <w:proofErr w:type="spellStart"/>
      <w:proofErr w:type="gramStart"/>
      <w:r w:rsidRPr="00DA437E">
        <w:rPr>
          <w:sz w:val="18"/>
          <w:szCs w:val="18"/>
        </w:rPr>
        <w:t>уч.степень</w:t>
      </w:r>
      <w:proofErr w:type="spellEnd"/>
      <w:proofErr w:type="gramEnd"/>
      <w:r w:rsidRPr="00DA437E">
        <w:rPr>
          <w:sz w:val="18"/>
          <w:szCs w:val="18"/>
        </w:rPr>
        <w:t xml:space="preserve">, </w:t>
      </w:r>
      <w:proofErr w:type="spellStart"/>
      <w:r w:rsidRPr="00DA437E">
        <w:rPr>
          <w:sz w:val="18"/>
          <w:szCs w:val="18"/>
        </w:rPr>
        <w:t>уч.звание</w:t>
      </w:r>
      <w:proofErr w:type="spellEnd"/>
      <w:r w:rsidRPr="00DA437E">
        <w:rPr>
          <w:sz w:val="18"/>
          <w:szCs w:val="18"/>
        </w:rPr>
        <w:t>)</w:t>
      </w:r>
      <w:r w:rsidR="001B2C25">
        <w:rPr>
          <w:sz w:val="18"/>
          <w:szCs w:val="18"/>
        </w:rPr>
        <w:tab/>
      </w:r>
      <w:r w:rsidR="001B2C25">
        <w:rPr>
          <w:sz w:val="18"/>
          <w:szCs w:val="18"/>
        </w:rPr>
        <w:tab/>
      </w:r>
    </w:p>
    <w:sectPr w:rsidR="00DA437E" w:rsidRPr="00DA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B0"/>
    <w:rsid w:val="000B165F"/>
    <w:rsid w:val="00197C93"/>
    <w:rsid w:val="001B2C25"/>
    <w:rsid w:val="0063591A"/>
    <w:rsid w:val="00672234"/>
    <w:rsid w:val="00825B70"/>
    <w:rsid w:val="008426B0"/>
    <w:rsid w:val="00DA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5693"/>
  <w15:docId w15:val="{4DAA3CC3-2B9C-4016-B828-5AA540B9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Борисовна</dc:creator>
  <cp:lastModifiedBy>smolskaya</cp:lastModifiedBy>
  <cp:revision>6</cp:revision>
  <dcterms:created xsi:type="dcterms:W3CDTF">2023-09-01T13:27:00Z</dcterms:created>
  <dcterms:modified xsi:type="dcterms:W3CDTF">2025-05-15T20:21:00Z</dcterms:modified>
</cp:coreProperties>
</file>